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6E2DB8" w14:textId="7630BB6F" w:rsidR="0073381A" w:rsidRDefault="0073381A" w:rsidP="00797E8D">
      <w:pPr>
        <w:rPr>
          <w:lang w:val="en-US"/>
        </w:rPr>
      </w:pPr>
    </w:p>
    <w:p w14:paraId="46937C9F" w14:textId="77777777" w:rsidR="0073381A" w:rsidRDefault="0073381A">
      <w:pPr>
        <w:rPr>
          <w:lang w:val="en-US"/>
        </w:rPr>
      </w:pPr>
      <w:r>
        <w:rPr>
          <w:lang w:val="en-US"/>
        </w:rPr>
        <w:br w:type="page"/>
      </w:r>
    </w:p>
    <w:p w14:paraId="3BB6FDBB" w14:textId="2AA32C1D" w:rsidR="00797E8D" w:rsidRDefault="00330466" w:rsidP="00330466">
      <w:pPr>
        <w:jc w:val="center"/>
        <w:rPr>
          <w:b/>
          <w:bCs/>
          <w:sz w:val="32"/>
          <w:szCs w:val="32"/>
          <w:u w:val="single"/>
          <w:lang w:val="en-US"/>
        </w:rPr>
      </w:pPr>
      <w:r w:rsidRPr="00330466">
        <w:rPr>
          <w:b/>
          <w:bCs/>
          <w:sz w:val="32"/>
          <w:szCs w:val="32"/>
          <w:u w:val="single"/>
          <w:lang w:val="en-US"/>
        </w:rPr>
        <w:lastRenderedPageBreak/>
        <w:t>Introduction</w:t>
      </w:r>
    </w:p>
    <w:p w14:paraId="6F442289" w14:textId="77777777" w:rsidR="00330466" w:rsidRPr="00330466" w:rsidRDefault="00330466" w:rsidP="00330466">
      <w:pPr>
        <w:rPr>
          <w:sz w:val="24"/>
          <w:szCs w:val="24"/>
          <w:lang w:val="en-US"/>
        </w:rPr>
      </w:pPr>
      <w:r w:rsidRPr="00330466">
        <w:rPr>
          <w:sz w:val="24"/>
          <w:szCs w:val="24"/>
          <w:lang w:val="en-US"/>
        </w:rPr>
        <w:t>This report examines the design and analysis of simply supported steel beams under specific loading conditions, as specified in Short Project Opportunity 2. To ensure compliance with industry standards and safety requirements, materials are tested in terms of performance and economics the benefits of the trees look. Their ability to resist bending, shear forces and external loads makes them indispensable in structures such as buildings and bridges</w:t>
      </w:r>
    </w:p>
    <w:p w14:paraId="23EDC311" w14:textId="77777777" w:rsidR="00330466" w:rsidRPr="00330466" w:rsidRDefault="00330466" w:rsidP="00330466">
      <w:pPr>
        <w:rPr>
          <w:sz w:val="24"/>
          <w:szCs w:val="24"/>
          <w:lang w:val="en-US"/>
        </w:rPr>
      </w:pPr>
    </w:p>
    <w:p w14:paraId="73612496" w14:textId="77777777" w:rsidR="00330466" w:rsidRPr="00330466" w:rsidRDefault="00330466" w:rsidP="00330466">
      <w:pPr>
        <w:rPr>
          <w:sz w:val="24"/>
          <w:szCs w:val="24"/>
          <w:lang w:val="en-US"/>
        </w:rPr>
      </w:pPr>
      <w:r w:rsidRPr="00330466">
        <w:rPr>
          <w:sz w:val="24"/>
          <w:szCs w:val="24"/>
          <w:lang w:val="en-US"/>
        </w:rPr>
        <w:t xml:space="preserve">The main objective of this study is to determine the adequacy of a given steel beam when subjected to a uniformly distributed load (UDL) It evaluates its </w:t>
      </w:r>
      <w:proofErr w:type="spellStart"/>
      <w:r w:rsidRPr="00330466">
        <w:rPr>
          <w:sz w:val="24"/>
          <w:szCs w:val="24"/>
          <w:lang w:val="en-US"/>
        </w:rPr>
        <w:t>behaviour</w:t>
      </w:r>
      <w:proofErr w:type="spellEnd"/>
      <w:r w:rsidRPr="00330466">
        <w:rPr>
          <w:sz w:val="24"/>
          <w:szCs w:val="24"/>
          <w:lang w:val="en-US"/>
        </w:rPr>
        <w:t>, internal capacity and flexural behavior to ensure that it can safely support the applied loads without compromising the structural integrity It also emphasizes the importance, which is key to a practical and cost-effective solution study in civil engineering</w:t>
      </w:r>
    </w:p>
    <w:p w14:paraId="70C57E48" w14:textId="77777777" w:rsidR="00330466" w:rsidRPr="00330466" w:rsidRDefault="00330466" w:rsidP="00330466">
      <w:pPr>
        <w:rPr>
          <w:sz w:val="24"/>
          <w:szCs w:val="24"/>
          <w:lang w:val="en-US"/>
        </w:rPr>
      </w:pPr>
    </w:p>
    <w:p w14:paraId="3F2CDAEA" w14:textId="638A90A8" w:rsidR="00330466" w:rsidRDefault="00330466" w:rsidP="00330466">
      <w:pPr>
        <w:rPr>
          <w:sz w:val="24"/>
          <w:szCs w:val="24"/>
          <w:lang w:val="en-US"/>
        </w:rPr>
      </w:pPr>
      <w:r w:rsidRPr="00330466">
        <w:rPr>
          <w:sz w:val="24"/>
          <w:szCs w:val="24"/>
          <w:lang w:val="en-US"/>
        </w:rPr>
        <w:t>The Kiran 360 UB analyzed in this report is a section of 50.7, which was chosen for its compact design and heavy-duty applications. The design process follows the principles of balance and construction engineering, ensuring that the beam meets performance standards under given conditions Uniformly distributed load, throughout the length of the beam, exhibits a typical condition meet in systematic applications have been demonstrated, making this research suitable for broadening various technical contexts</w:t>
      </w:r>
    </w:p>
    <w:p w14:paraId="03F4588C" w14:textId="77777777" w:rsidR="00330466" w:rsidRDefault="00330466" w:rsidP="00330466">
      <w:pPr>
        <w:rPr>
          <w:sz w:val="24"/>
          <w:szCs w:val="24"/>
          <w:lang w:val="en-US"/>
        </w:rPr>
      </w:pPr>
    </w:p>
    <w:p w14:paraId="2820B321" w14:textId="77777777" w:rsidR="00330466" w:rsidRPr="00330466" w:rsidRDefault="00330466" w:rsidP="00330466">
      <w:pPr>
        <w:rPr>
          <w:sz w:val="24"/>
          <w:szCs w:val="24"/>
          <w:lang w:val="en-US"/>
        </w:rPr>
      </w:pPr>
      <w:r w:rsidRPr="00330466">
        <w:rPr>
          <w:sz w:val="24"/>
          <w:szCs w:val="24"/>
          <w:lang w:val="en-US"/>
        </w:rPr>
        <w:t>In addition to the technical analysis, this report provides a detailed cost estimate breaking down the costs associated with purchasing materials, labor, equipment, overhead and other indirect costs This approach ensures that it is not the design is not only appropriate but also economically viable, in line with industry practices and project budget requirements.</w:t>
      </w:r>
    </w:p>
    <w:p w14:paraId="0984B1B6" w14:textId="77777777" w:rsidR="00330466" w:rsidRPr="00330466" w:rsidRDefault="00330466" w:rsidP="00330466">
      <w:pPr>
        <w:rPr>
          <w:sz w:val="24"/>
          <w:szCs w:val="24"/>
          <w:lang w:val="en-US"/>
        </w:rPr>
      </w:pPr>
    </w:p>
    <w:p w14:paraId="1BD8DB7D" w14:textId="0963E0AF" w:rsidR="00330466" w:rsidRDefault="00330466" w:rsidP="00330466">
      <w:pPr>
        <w:rPr>
          <w:sz w:val="24"/>
          <w:szCs w:val="24"/>
          <w:lang w:val="en-US"/>
        </w:rPr>
      </w:pPr>
      <w:r w:rsidRPr="00330466">
        <w:rPr>
          <w:sz w:val="24"/>
          <w:szCs w:val="24"/>
          <w:lang w:val="en-US"/>
        </w:rPr>
        <w:t>The report emphasizes the importance of combining theoretical analysis with practical considerations, such as resource management and process improvement. By addressing the technical and economic aspects of the project, this study presents a holistic approach to civil engineering design, emphasizing safety, reliability and cost-effectiveness This study contributes to understanding steel frames practices significantly, and provide valuable insights for future projects in architectural design and construction</w:t>
      </w:r>
    </w:p>
    <w:p w14:paraId="57AF4E9F" w14:textId="77777777" w:rsidR="00330466" w:rsidRDefault="00330466">
      <w:pPr>
        <w:rPr>
          <w:sz w:val="24"/>
          <w:szCs w:val="24"/>
          <w:lang w:val="en-US"/>
        </w:rPr>
      </w:pPr>
      <w:r>
        <w:rPr>
          <w:sz w:val="24"/>
          <w:szCs w:val="24"/>
          <w:lang w:val="en-US"/>
        </w:rPr>
        <w:br w:type="page"/>
      </w:r>
    </w:p>
    <w:p w14:paraId="4D74801E" w14:textId="47C65B03" w:rsidR="00330466" w:rsidRDefault="00330466" w:rsidP="00330466">
      <w:pPr>
        <w:rPr>
          <w:b/>
          <w:bCs/>
          <w:sz w:val="32"/>
          <w:szCs w:val="32"/>
          <w:lang w:val="en-US"/>
        </w:rPr>
      </w:pPr>
      <w:r>
        <w:rPr>
          <w:b/>
          <w:bCs/>
          <w:sz w:val="32"/>
          <w:szCs w:val="32"/>
          <w:lang w:val="en-US"/>
        </w:rPr>
        <w:lastRenderedPageBreak/>
        <w:t xml:space="preserve">Table of </w:t>
      </w:r>
      <w:proofErr w:type="gramStart"/>
      <w:r>
        <w:rPr>
          <w:b/>
          <w:bCs/>
          <w:sz w:val="32"/>
          <w:szCs w:val="32"/>
          <w:lang w:val="en-US"/>
        </w:rPr>
        <w:t>contents :</w:t>
      </w:r>
      <w:proofErr w:type="gramEnd"/>
    </w:p>
    <w:p w14:paraId="1975E86B" w14:textId="77777777" w:rsidR="00330466" w:rsidRDefault="00330466" w:rsidP="00330466">
      <w:pPr>
        <w:rPr>
          <w:b/>
          <w:bCs/>
          <w:sz w:val="32"/>
          <w:szCs w:val="32"/>
          <w:lang w:val="en-US"/>
        </w:rPr>
      </w:pPr>
    </w:p>
    <w:p w14:paraId="5E838B81" w14:textId="38E5E2D4" w:rsidR="00330466" w:rsidRPr="00330466" w:rsidRDefault="00330466" w:rsidP="00330466">
      <w:pPr>
        <w:pStyle w:val="ListParagraph"/>
        <w:numPr>
          <w:ilvl w:val="0"/>
          <w:numId w:val="8"/>
        </w:numPr>
        <w:rPr>
          <w:b/>
          <w:bCs/>
          <w:sz w:val="28"/>
          <w:szCs w:val="28"/>
          <w:lang w:val="en-US"/>
        </w:rPr>
      </w:pPr>
      <w:r w:rsidRPr="00330466">
        <w:rPr>
          <w:b/>
          <w:bCs/>
          <w:sz w:val="28"/>
          <w:szCs w:val="28"/>
          <w:lang w:val="en-US"/>
        </w:rPr>
        <w:t>Occasion -1 ………………………………………………………………………… 4</w:t>
      </w:r>
    </w:p>
    <w:p w14:paraId="499729E5" w14:textId="77777777" w:rsidR="00330466" w:rsidRPr="00330466" w:rsidRDefault="00330466" w:rsidP="00330466">
      <w:pPr>
        <w:pStyle w:val="ListParagraph"/>
        <w:rPr>
          <w:b/>
          <w:bCs/>
          <w:sz w:val="28"/>
          <w:szCs w:val="28"/>
          <w:lang w:val="en-US"/>
        </w:rPr>
      </w:pPr>
    </w:p>
    <w:p w14:paraId="51FEF816" w14:textId="65DD5609" w:rsidR="00330466" w:rsidRPr="00330466" w:rsidRDefault="00330466" w:rsidP="00330466">
      <w:pPr>
        <w:pStyle w:val="ListParagraph"/>
        <w:numPr>
          <w:ilvl w:val="0"/>
          <w:numId w:val="8"/>
        </w:numPr>
        <w:rPr>
          <w:b/>
          <w:bCs/>
          <w:sz w:val="28"/>
          <w:szCs w:val="28"/>
          <w:lang w:val="en-US"/>
        </w:rPr>
      </w:pPr>
      <w:r w:rsidRPr="00330466">
        <w:rPr>
          <w:b/>
          <w:bCs/>
          <w:sz w:val="28"/>
          <w:szCs w:val="28"/>
          <w:lang w:val="en-US"/>
        </w:rPr>
        <w:t>Occasion -2………………………………………………………………………… 11</w:t>
      </w:r>
    </w:p>
    <w:p w14:paraId="460D60D6" w14:textId="77777777" w:rsidR="00330466" w:rsidRPr="00330466" w:rsidRDefault="00330466" w:rsidP="00330466">
      <w:pPr>
        <w:rPr>
          <w:b/>
          <w:bCs/>
          <w:sz w:val="28"/>
          <w:szCs w:val="28"/>
          <w:lang w:val="en-US"/>
        </w:rPr>
      </w:pPr>
    </w:p>
    <w:p w14:paraId="3FC7044B" w14:textId="664A7F27" w:rsidR="00330466" w:rsidRPr="00330466" w:rsidRDefault="00330466" w:rsidP="00330466">
      <w:pPr>
        <w:pStyle w:val="ListParagraph"/>
        <w:numPr>
          <w:ilvl w:val="0"/>
          <w:numId w:val="8"/>
        </w:numPr>
        <w:rPr>
          <w:b/>
          <w:bCs/>
          <w:sz w:val="28"/>
          <w:szCs w:val="28"/>
          <w:lang w:val="en-US"/>
        </w:rPr>
      </w:pPr>
      <w:r w:rsidRPr="00330466">
        <w:rPr>
          <w:b/>
          <w:bCs/>
          <w:sz w:val="28"/>
          <w:szCs w:val="28"/>
          <w:lang w:val="en-US"/>
        </w:rPr>
        <w:t>Cost estimation ………………………………………………………………… 15</w:t>
      </w:r>
    </w:p>
    <w:p w14:paraId="0E43B18F" w14:textId="77777777" w:rsidR="00330466" w:rsidRPr="00330466" w:rsidRDefault="00330466" w:rsidP="00330466">
      <w:pPr>
        <w:pStyle w:val="ListParagraph"/>
        <w:rPr>
          <w:b/>
          <w:bCs/>
          <w:sz w:val="28"/>
          <w:szCs w:val="28"/>
          <w:lang w:val="en-US"/>
        </w:rPr>
      </w:pPr>
    </w:p>
    <w:p w14:paraId="4C69F286" w14:textId="7EF79BBF" w:rsidR="00330466" w:rsidRPr="00330466" w:rsidRDefault="00330466" w:rsidP="00330466">
      <w:pPr>
        <w:pStyle w:val="ListParagraph"/>
        <w:numPr>
          <w:ilvl w:val="0"/>
          <w:numId w:val="8"/>
        </w:numPr>
        <w:rPr>
          <w:b/>
          <w:bCs/>
          <w:sz w:val="28"/>
          <w:szCs w:val="28"/>
          <w:lang w:val="en-US"/>
        </w:rPr>
      </w:pPr>
      <w:r w:rsidRPr="00330466">
        <w:rPr>
          <w:b/>
          <w:bCs/>
          <w:sz w:val="28"/>
          <w:szCs w:val="28"/>
          <w:lang w:val="en-US"/>
        </w:rPr>
        <w:t>References ……………………………………………………………………</w:t>
      </w:r>
      <w:proofErr w:type="gramStart"/>
      <w:r w:rsidRPr="00330466">
        <w:rPr>
          <w:b/>
          <w:bCs/>
          <w:sz w:val="28"/>
          <w:szCs w:val="28"/>
          <w:lang w:val="en-US"/>
        </w:rPr>
        <w:t>…..</w:t>
      </w:r>
      <w:proofErr w:type="gramEnd"/>
      <w:r w:rsidRPr="00330466">
        <w:rPr>
          <w:b/>
          <w:bCs/>
          <w:sz w:val="28"/>
          <w:szCs w:val="28"/>
          <w:lang w:val="en-US"/>
        </w:rPr>
        <w:t xml:space="preserve"> 16</w:t>
      </w:r>
    </w:p>
    <w:p w14:paraId="5C043DAB" w14:textId="77777777" w:rsidR="00330466" w:rsidRPr="00330466" w:rsidRDefault="00330466" w:rsidP="00330466">
      <w:pPr>
        <w:pStyle w:val="ListParagraph"/>
        <w:rPr>
          <w:b/>
          <w:bCs/>
          <w:sz w:val="28"/>
          <w:szCs w:val="28"/>
          <w:lang w:val="en-US"/>
        </w:rPr>
      </w:pPr>
    </w:p>
    <w:p w14:paraId="4547513C" w14:textId="77777777" w:rsidR="00330466" w:rsidRPr="00330466" w:rsidRDefault="00330466" w:rsidP="00330466">
      <w:pPr>
        <w:pStyle w:val="ListParagraph"/>
        <w:rPr>
          <w:b/>
          <w:bCs/>
          <w:sz w:val="32"/>
          <w:szCs w:val="32"/>
          <w:lang w:val="en-US"/>
        </w:rPr>
      </w:pPr>
    </w:p>
    <w:p w14:paraId="5B3E826B" w14:textId="77777777" w:rsidR="00797E8D" w:rsidRDefault="00797E8D">
      <w:pPr>
        <w:rPr>
          <w:lang w:val="en-US"/>
        </w:rPr>
      </w:pPr>
      <w:r>
        <w:rPr>
          <w:lang w:val="en-US"/>
        </w:rPr>
        <w:br w:type="page"/>
      </w:r>
    </w:p>
    <w:p w14:paraId="35299657" w14:textId="77777777" w:rsidR="00797E8D" w:rsidRPr="0073381A" w:rsidRDefault="00797E8D" w:rsidP="0073381A">
      <w:pPr>
        <w:pStyle w:val="ListParagraph"/>
        <w:numPr>
          <w:ilvl w:val="0"/>
          <w:numId w:val="5"/>
        </w:numPr>
        <w:rPr>
          <w:b/>
          <w:bCs/>
          <w:sz w:val="32"/>
          <w:szCs w:val="32"/>
        </w:rPr>
      </w:pPr>
      <w:r w:rsidRPr="0073381A">
        <w:rPr>
          <w:b/>
          <w:bCs/>
          <w:sz w:val="32"/>
          <w:szCs w:val="32"/>
        </w:rPr>
        <w:lastRenderedPageBreak/>
        <w:t xml:space="preserve">Occasion 1: </w:t>
      </w:r>
    </w:p>
    <w:p w14:paraId="081E21CF" w14:textId="0703BB00" w:rsidR="00797E8D" w:rsidRDefault="00797E8D" w:rsidP="00797E8D">
      <w:pPr>
        <w:rPr>
          <w:sz w:val="28"/>
          <w:szCs w:val="28"/>
        </w:rPr>
      </w:pPr>
      <w:r w:rsidRPr="00797E8D">
        <w:rPr>
          <w:sz w:val="28"/>
          <w:szCs w:val="28"/>
        </w:rPr>
        <w:t>Design of Steel I beam for Second Moment of Area and Elastic Section Modulus: In this scenario you will be analysing the provided Steel I beam to perform certain calculations on the beam.</w:t>
      </w:r>
    </w:p>
    <w:p w14:paraId="301A2460" w14:textId="77777777" w:rsidR="00797E8D" w:rsidRDefault="00797E8D" w:rsidP="00797E8D">
      <w:pPr>
        <w:rPr>
          <w:sz w:val="28"/>
          <w:szCs w:val="28"/>
        </w:rPr>
      </w:pPr>
    </w:p>
    <w:p w14:paraId="6882F704" w14:textId="7B9F86D7" w:rsidR="00797E8D" w:rsidRDefault="00797E8D" w:rsidP="00797E8D">
      <w:pPr>
        <w:jc w:val="center"/>
        <w:rPr>
          <w:sz w:val="28"/>
          <w:szCs w:val="28"/>
        </w:rPr>
      </w:pPr>
      <w:r>
        <w:rPr>
          <w:noProof/>
          <w:sz w:val="28"/>
          <w:szCs w:val="28"/>
        </w:rPr>
        <w:drawing>
          <wp:inline distT="0" distB="0" distL="0" distR="0" wp14:anchorId="3204D048" wp14:editId="783B9057">
            <wp:extent cx="3795089" cy="2827265"/>
            <wp:effectExtent l="0" t="0" r="0" b="0"/>
            <wp:docPr id="77486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66405" name="Picture 774866405"/>
                    <pic:cNvPicPr/>
                  </pic:nvPicPr>
                  <pic:blipFill>
                    <a:blip r:embed="rId7">
                      <a:extLst>
                        <a:ext uri="{28A0092B-C50C-407E-A947-70E740481C1C}">
                          <a14:useLocalDpi xmlns:a14="http://schemas.microsoft.com/office/drawing/2010/main" val="0"/>
                        </a:ext>
                      </a:extLst>
                    </a:blip>
                    <a:stretch>
                      <a:fillRect/>
                    </a:stretch>
                  </pic:blipFill>
                  <pic:spPr>
                    <a:xfrm>
                      <a:off x="0" y="0"/>
                      <a:ext cx="3795089" cy="2827265"/>
                    </a:xfrm>
                    <a:prstGeom prst="rect">
                      <a:avLst/>
                    </a:prstGeom>
                  </pic:spPr>
                </pic:pic>
              </a:graphicData>
            </a:graphic>
          </wp:inline>
        </w:drawing>
      </w:r>
    </w:p>
    <w:p w14:paraId="2030B5C7" w14:textId="7409AD2F" w:rsidR="00797E8D" w:rsidRPr="00797E8D" w:rsidRDefault="00797E8D" w:rsidP="00797E8D">
      <w:pPr>
        <w:jc w:val="center"/>
        <w:rPr>
          <w:b/>
          <w:bCs/>
          <w:sz w:val="24"/>
          <w:szCs w:val="24"/>
        </w:rPr>
      </w:pPr>
      <w:proofErr w:type="gramStart"/>
      <w:r>
        <w:rPr>
          <w:b/>
          <w:bCs/>
          <w:sz w:val="24"/>
          <w:szCs w:val="24"/>
        </w:rPr>
        <w:t xml:space="preserve">( </w:t>
      </w:r>
      <w:r w:rsidRPr="00797E8D">
        <w:rPr>
          <w:b/>
          <w:bCs/>
          <w:sz w:val="24"/>
          <w:szCs w:val="24"/>
        </w:rPr>
        <w:t>steel</w:t>
      </w:r>
      <w:proofErr w:type="gramEnd"/>
      <w:r w:rsidRPr="00797E8D">
        <w:rPr>
          <w:b/>
          <w:bCs/>
          <w:sz w:val="24"/>
          <w:szCs w:val="24"/>
        </w:rPr>
        <w:t xml:space="preserve"> beam</w:t>
      </w:r>
      <w:r>
        <w:rPr>
          <w:b/>
          <w:bCs/>
          <w:sz w:val="24"/>
          <w:szCs w:val="24"/>
        </w:rPr>
        <w:t xml:space="preserve"> )</w:t>
      </w:r>
    </w:p>
    <w:p w14:paraId="488051C5" w14:textId="7B9D1F9A" w:rsidR="00A17538" w:rsidRDefault="00797E8D" w:rsidP="00797E8D">
      <w:pPr>
        <w:rPr>
          <w:b/>
          <w:bCs/>
          <w:sz w:val="28"/>
          <w:szCs w:val="28"/>
          <w:lang w:val="en-US"/>
        </w:rPr>
      </w:pPr>
      <w:proofErr w:type="gramStart"/>
      <w:r w:rsidRPr="00797E8D">
        <w:rPr>
          <w:b/>
          <w:bCs/>
          <w:sz w:val="28"/>
          <w:szCs w:val="28"/>
          <w:lang w:val="en-US"/>
        </w:rPr>
        <w:t>Answer :</w:t>
      </w:r>
      <w:proofErr w:type="gramEnd"/>
    </w:p>
    <w:p w14:paraId="11193977" w14:textId="77777777" w:rsidR="002F1384" w:rsidRDefault="002F1384" w:rsidP="00797E8D">
      <w:pPr>
        <w:rPr>
          <w:b/>
          <w:bCs/>
          <w:sz w:val="28"/>
          <w:szCs w:val="28"/>
          <w:lang w:val="en-US"/>
        </w:rPr>
      </w:pPr>
    </w:p>
    <w:p w14:paraId="10AE164A" w14:textId="77777777" w:rsidR="002F1384" w:rsidRDefault="002F1384" w:rsidP="00797E8D">
      <w:pPr>
        <w:rPr>
          <w:b/>
          <w:bCs/>
          <w:sz w:val="28"/>
          <w:szCs w:val="28"/>
          <w:lang w:val="en-US"/>
        </w:rPr>
      </w:pPr>
    </w:p>
    <w:p w14:paraId="06D2DEA1" w14:textId="77777777" w:rsidR="002F1384" w:rsidRPr="00797E8D" w:rsidRDefault="002F1384" w:rsidP="00797E8D">
      <w:pPr>
        <w:rPr>
          <w:b/>
          <w:bCs/>
          <w:sz w:val="28"/>
          <w:szCs w:val="28"/>
          <w:lang w:val="en-US"/>
        </w:rPr>
      </w:pPr>
    </w:p>
    <w:p w14:paraId="0196FC48" w14:textId="0CE7CE7A" w:rsidR="00797E8D" w:rsidRDefault="00227260" w:rsidP="00797E8D">
      <w:pPr>
        <w:rPr>
          <w:sz w:val="24"/>
          <w:szCs w:val="24"/>
          <w:lang w:val="en-US"/>
        </w:rPr>
      </w:pPr>
      <w:r>
        <w:rPr>
          <w:sz w:val="24"/>
          <w:szCs w:val="24"/>
          <w:lang w:val="en-US"/>
        </w:rPr>
        <w:t xml:space="preserve">Given </w:t>
      </w:r>
      <w:proofErr w:type="gramStart"/>
      <w:r>
        <w:rPr>
          <w:sz w:val="24"/>
          <w:szCs w:val="24"/>
          <w:lang w:val="en-US"/>
        </w:rPr>
        <w:t>details :</w:t>
      </w:r>
      <w:proofErr w:type="gramEnd"/>
    </w:p>
    <w:p w14:paraId="0851D36E" w14:textId="4FB08E73" w:rsidR="00227260" w:rsidRDefault="00227260" w:rsidP="00797E8D">
      <w:pPr>
        <w:rPr>
          <w:sz w:val="24"/>
          <w:szCs w:val="24"/>
          <w:lang w:val="en-US"/>
        </w:rPr>
      </w:pPr>
      <w:r>
        <w:rPr>
          <w:sz w:val="24"/>
          <w:szCs w:val="24"/>
          <w:lang w:val="en-US"/>
        </w:rPr>
        <w:t>Total depth = 0.290m</w:t>
      </w:r>
    </w:p>
    <w:p w14:paraId="490759AC" w14:textId="6AE07EEA" w:rsidR="00227260" w:rsidRDefault="00227260" w:rsidP="00797E8D">
      <w:pPr>
        <w:rPr>
          <w:sz w:val="24"/>
          <w:szCs w:val="24"/>
          <w:lang w:val="en-US"/>
        </w:rPr>
      </w:pPr>
      <w:r>
        <w:rPr>
          <w:sz w:val="24"/>
          <w:szCs w:val="24"/>
          <w:lang w:val="en-US"/>
        </w:rPr>
        <w:t>Width of flange = 2.250m</w:t>
      </w:r>
    </w:p>
    <w:p w14:paraId="42BC9971" w14:textId="0E6FBDC6" w:rsidR="00227260" w:rsidRDefault="00227260" w:rsidP="00797E8D">
      <w:pPr>
        <w:rPr>
          <w:sz w:val="24"/>
          <w:szCs w:val="24"/>
          <w:lang w:val="en-US"/>
        </w:rPr>
      </w:pPr>
      <w:r>
        <w:rPr>
          <w:sz w:val="24"/>
          <w:szCs w:val="24"/>
          <w:lang w:val="en-US"/>
        </w:rPr>
        <w:t xml:space="preserve">Thickness of </w:t>
      </w:r>
      <w:proofErr w:type="spellStart"/>
      <w:r>
        <w:rPr>
          <w:sz w:val="24"/>
          <w:szCs w:val="24"/>
          <w:lang w:val="en-US"/>
        </w:rPr>
        <w:t>flang</w:t>
      </w:r>
      <w:proofErr w:type="spellEnd"/>
      <w:r>
        <w:rPr>
          <w:sz w:val="24"/>
          <w:szCs w:val="24"/>
          <w:lang w:val="en-US"/>
        </w:rPr>
        <w:t xml:space="preserve"> = 0.100m</w:t>
      </w:r>
    </w:p>
    <w:p w14:paraId="41B2E765" w14:textId="41F3B5C0" w:rsidR="00967EB6" w:rsidRDefault="00227260" w:rsidP="00227260">
      <w:pPr>
        <w:rPr>
          <w:sz w:val="24"/>
          <w:szCs w:val="24"/>
          <w:lang w:val="en-US"/>
        </w:rPr>
      </w:pPr>
      <w:r>
        <w:rPr>
          <w:sz w:val="24"/>
          <w:szCs w:val="24"/>
          <w:lang w:val="en-US"/>
        </w:rPr>
        <w:t>Thickness of web – 0.016m</w:t>
      </w:r>
    </w:p>
    <w:p w14:paraId="3D905F3E" w14:textId="77777777" w:rsidR="00967EB6" w:rsidRDefault="00967EB6">
      <w:pPr>
        <w:rPr>
          <w:sz w:val="24"/>
          <w:szCs w:val="24"/>
          <w:lang w:val="en-US"/>
        </w:rPr>
      </w:pPr>
      <w:r>
        <w:rPr>
          <w:sz w:val="24"/>
          <w:szCs w:val="24"/>
          <w:lang w:val="en-US"/>
        </w:rPr>
        <w:br w:type="page"/>
      </w:r>
    </w:p>
    <w:p w14:paraId="597A3FF0" w14:textId="06356C68" w:rsidR="002F1384" w:rsidRDefault="00967EB6" w:rsidP="00DB693F">
      <w:pPr>
        <w:jc w:val="center"/>
        <w:rPr>
          <w:sz w:val="24"/>
          <w:szCs w:val="24"/>
          <w:lang w:val="en-US"/>
        </w:rPr>
      </w:pPr>
      <w:r>
        <w:rPr>
          <w:noProof/>
          <w:sz w:val="24"/>
          <w:szCs w:val="24"/>
          <w:lang w:val="en-US"/>
        </w:rPr>
        <w:lastRenderedPageBreak/>
        <w:drawing>
          <wp:inline distT="0" distB="0" distL="0" distR="0" wp14:anchorId="4A8C72E6" wp14:editId="5122E8EA">
            <wp:extent cx="5731510" cy="7642225"/>
            <wp:effectExtent l="0" t="0" r="2540" b="0"/>
            <wp:docPr id="141623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32355" name="Picture 14162323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83FC5DA" w14:textId="77777777" w:rsidR="00967EB6" w:rsidRDefault="00967EB6" w:rsidP="00227260">
      <w:pPr>
        <w:rPr>
          <w:sz w:val="24"/>
          <w:szCs w:val="24"/>
          <w:lang w:val="en-US"/>
        </w:rPr>
      </w:pPr>
    </w:p>
    <w:p w14:paraId="61E45676" w14:textId="77777777" w:rsidR="00967EB6" w:rsidRDefault="00967EB6" w:rsidP="00227260">
      <w:pPr>
        <w:rPr>
          <w:sz w:val="24"/>
          <w:szCs w:val="24"/>
          <w:lang w:val="en-US"/>
        </w:rPr>
      </w:pPr>
    </w:p>
    <w:p w14:paraId="1BCF6A68" w14:textId="77777777" w:rsidR="00967EB6" w:rsidRDefault="00967EB6" w:rsidP="00227260">
      <w:pPr>
        <w:rPr>
          <w:sz w:val="24"/>
          <w:szCs w:val="24"/>
          <w:lang w:val="en-US"/>
        </w:rPr>
      </w:pPr>
    </w:p>
    <w:p w14:paraId="33FEF845" w14:textId="77777777" w:rsidR="00967EB6" w:rsidRDefault="00967EB6" w:rsidP="00227260">
      <w:pPr>
        <w:rPr>
          <w:sz w:val="24"/>
          <w:szCs w:val="24"/>
          <w:lang w:val="en-US"/>
        </w:rPr>
      </w:pPr>
    </w:p>
    <w:p w14:paraId="7C04BDF3" w14:textId="33FEE835" w:rsidR="00967EB6" w:rsidRDefault="00967EB6" w:rsidP="00DB693F">
      <w:pPr>
        <w:jc w:val="center"/>
        <w:rPr>
          <w:sz w:val="24"/>
          <w:szCs w:val="24"/>
          <w:lang w:val="en-US"/>
        </w:rPr>
      </w:pPr>
      <w:r>
        <w:rPr>
          <w:noProof/>
          <w:sz w:val="24"/>
          <w:szCs w:val="24"/>
          <w:lang w:val="en-US"/>
        </w:rPr>
        <w:lastRenderedPageBreak/>
        <w:drawing>
          <wp:inline distT="0" distB="0" distL="0" distR="0" wp14:anchorId="551F0BF9" wp14:editId="52D85ADE">
            <wp:extent cx="5731510" cy="7642225"/>
            <wp:effectExtent l="0" t="0" r="2540" b="0"/>
            <wp:docPr id="208836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4595" name="Picture 20883645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A2416EB" w14:textId="77777777" w:rsidR="00967EB6" w:rsidRDefault="00967EB6" w:rsidP="00227260">
      <w:pPr>
        <w:rPr>
          <w:sz w:val="24"/>
          <w:szCs w:val="24"/>
          <w:lang w:val="en-US"/>
        </w:rPr>
      </w:pPr>
    </w:p>
    <w:p w14:paraId="2F90BFBA" w14:textId="77777777" w:rsidR="00967EB6" w:rsidRDefault="00967EB6" w:rsidP="00227260">
      <w:pPr>
        <w:rPr>
          <w:sz w:val="24"/>
          <w:szCs w:val="24"/>
          <w:lang w:val="en-US"/>
        </w:rPr>
      </w:pPr>
    </w:p>
    <w:p w14:paraId="37B3E019" w14:textId="77777777" w:rsidR="00967EB6" w:rsidRDefault="00967EB6" w:rsidP="00227260">
      <w:pPr>
        <w:rPr>
          <w:sz w:val="24"/>
          <w:szCs w:val="24"/>
          <w:lang w:val="en-US"/>
        </w:rPr>
      </w:pPr>
    </w:p>
    <w:p w14:paraId="0E2615A3" w14:textId="77777777" w:rsidR="00967EB6" w:rsidRDefault="00967EB6" w:rsidP="00227260">
      <w:pPr>
        <w:rPr>
          <w:sz w:val="24"/>
          <w:szCs w:val="24"/>
          <w:lang w:val="en-US"/>
        </w:rPr>
      </w:pPr>
    </w:p>
    <w:p w14:paraId="5DAC01E7" w14:textId="530EF7C8" w:rsidR="00967EB6" w:rsidRDefault="00967EB6" w:rsidP="00DB693F">
      <w:pPr>
        <w:jc w:val="center"/>
        <w:rPr>
          <w:sz w:val="24"/>
          <w:szCs w:val="24"/>
          <w:lang w:val="en-US"/>
        </w:rPr>
      </w:pPr>
      <w:r>
        <w:rPr>
          <w:noProof/>
          <w:sz w:val="24"/>
          <w:szCs w:val="24"/>
          <w:lang w:val="en-US"/>
        </w:rPr>
        <w:lastRenderedPageBreak/>
        <w:drawing>
          <wp:inline distT="0" distB="0" distL="0" distR="0" wp14:anchorId="0044864E" wp14:editId="0090ECC8">
            <wp:extent cx="5731510" cy="7642225"/>
            <wp:effectExtent l="0" t="0" r="2540" b="0"/>
            <wp:docPr id="1895351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1617" name="Picture 18953516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DEB21C0" w14:textId="77777777" w:rsidR="00967EB6" w:rsidRDefault="00967EB6" w:rsidP="00227260">
      <w:pPr>
        <w:rPr>
          <w:sz w:val="24"/>
          <w:szCs w:val="24"/>
          <w:lang w:val="en-US"/>
        </w:rPr>
      </w:pPr>
    </w:p>
    <w:p w14:paraId="2C90CAB0" w14:textId="77777777" w:rsidR="00967EB6" w:rsidRDefault="00967EB6" w:rsidP="00227260">
      <w:pPr>
        <w:rPr>
          <w:sz w:val="24"/>
          <w:szCs w:val="24"/>
          <w:lang w:val="en-US"/>
        </w:rPr>
      </w:pPr>
    </w:p>
    <w:p w14:paraId="618ECB89" w14:textId="77777777" w:rsidR="00967EB6" w:rsidRDefault="00967EB6" w:rsidP="00227260">
      <w:pPr>
        <w:rPr>
          <w:sz w:val="24"/>
          <w:szCs w:val="24"/>
          <w:lang w:val="en-US"/>
        </w:rPr>
      </w:pPr>
    </w:p>
    <w:p w14:paraId="66F137F6" w14:textId="77777777" w:rsidR="00967EB6" w:rsidRDefault="00967EB6" w:rsidP="00227260">
      <w:pPr>
        <w:rPr>
          <w:sz w:val="24"/>
          <w:szCs w:val="24"/>
          <w:lang w:val="en-US"/>
        </w:rPr>
      </w:pPr>
    </w:p>
    <w:p w14:paraId="4FBAA803" w14:textId="27590658" w:rsidR="00967EB6" w:rsidRDefault="00967EB6" w:rsidP="00DB693F">
      <w:pPr>
        <w:jc w:val="center"/>
        <w:rPr>
          <w:sz w:val="24"/>
          <w:szCs w:val="24"/>
          <w:lang w:val="en-US"/>
        </w:rPr>
      </w:pPr>
      <w:r>
        <w:rPr>
          <w:noProof/>
          <w:sz w:val="24"/>
          <w:szCs w:val="24"/>
          <w:lang w:val="en-US"/>
        </w:rPr>
        <w:lastRenderedPageBreak/>
        <w:drawing>
          <wp:inline distT="0" distB="0" distL="0" distR="0" wp14:anchorId="1D5516FE" wp14:editId="498B5035">
            <wp:extent cx="5731510" cy="7642225"/>
            <wp:effectExtent l="0" t="0" r="2540" b="0"/>
            <wp:docPr id="391978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78418" name="Picture 3919784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2387E7CF" w14:textId="77777777" w:rsidR="00967EB6" w:rsidRDefault="00967EB6" w:rsidP="00227260">
      <w:pPr>
        <w:rPr>
          <w:sz w:val="24"/>
          <w:szCs w:val="24"/>
          <w:lang w:val="en-US"/>
        </w:rPr>
      </w:pPr>
    </w:p>
    <w:p w14:paraId="10BF5A2A" w14:textId="77777777" w:rsidR="00967EB6" w:rsidRDefault="00967EB6" w:rsidP="00227260">
      <w:pPr>
        <w:rPr>
          <w:sz w:val="24"/>
          <w:szCs w:val="24"/>
          <w:lang w:val="en-US"/>
        </w:rPr>
      </w:pPr>
    </w:p>
    <w:p w14:paraId="529E630C" w14:textId="77777777" w:rsidR="00967EB6" w:rsidRDefault="00967EB6" w:rsidP="00227260">
      <w:pPr>
        <w:rPr>
          <w:sz w:val="24"/>
          <w:szCs w:val="24"/>
          <w:lang w:val="en-US"/>
        </w:rPr>
      </w:pPr>
    </w:p>
    <w:p w14:paraId="495A7E39" w14:textId="77777777" w:rsidR="00967EB6" w:rsidRDefault="00967EB6" w:rsidP="00227260">
      <w:pPr>
        <w:rPr>
          <w:sz w:val="24"/>
          <w:szCs w:val="24"/>
          <w:lang w:val="en-US"/>
        </w:rPr>
      </w:pPr>
    </w:p>
    <w:p w14:paraId="057F094E" w14:textId="6467965C" w:rsidR="00967EB6" w:rsidRDefault="00967EB6" w:rsidP="00DB693F">
      <w:pPr>
        <w:jc w:val="center"/>
        <w:rPr>
          <w:sz w:val="24"/>
          <w:szCs w:val="24"/>
          <w:lang w:val="en-US"/>
        </w:rPr>
      </w:pPr>
      <w:r>
        <w:rPr>
          <w:noProof/>
          <w:sz w:val="24"/>
          <w:szCs w:val="24"/>
          <w:lang w:val="en-US"/>
        </w:rPr>
        <w:lastRenderedPageBreak/>
        <w:drawing>
          <wp:inline distT="0" distB="0" distL="0" distR="0" wp14:anchorId="750039AF" wp14:editId="6E302F16">
            <wp:extent cx="5731510" cy="7642225"/>
            <wp:effectExtent l="0" t="0" r="2540" b="0"/>
            <wp:docPr id="681304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04304" name="Picture 6813043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C1B4A04" w14:textId="77777777" w:rsidR="00967EB6" w:rsidRDefault="00967EB6" w:rsidP="00227260">
      <w:pPr>
        <w:rPr>
          <w:sz w:val="24"/>
          <w:szCs w:val="24"/>
          <w:lang w:val="en-US"/>
        </w:rPr>
      </w:pPr>
    </w:p>
    <w:p w14:paraId="561429DB" w14:textId="0462F2F7" w:rsidR="00967EB6" w:rsidRDefault="00967EB6" w:rsidP="00967EB6">
      <w:pPr>
        <w:jc w:val="center"/>
        <w:rPr>
          <w:b/>
          <w:bCs/>
          <w:sz w:val="24"/>
          <w:szCs w:val="24"/>
          <w:lang w:val="en-US"/>
        </w:rPr>
      </w:pPr>
      <w:r w:rsidRPr="00967EB6">
        <w:rPr>
          <w:b/>
          <w:bCs/>
          <w:sz w:val="24"/>
          <w:szCs w:val="24"/>
          <w:lang w:val="en-US"/>
        </w:rPr>
        <w:t xml:space="preserve">This are the hand written calculation for </w:t>
      </w:r>
      <w:proofErr w:type="gramStart"/>
      <w:r w:rsidRPr="00967EB6">
        <w:rPr>
          <w:b/>
          <w:bCs/>
          <w:sz w:val="24"/>
          <w:szCs w:val="24"/>
          <w:lang w:val="en-US"/>
        </w:rPr>
        <w:t>steel .</w:t>
      </w:r>
      <w:proofErr w:type="gramEnd"/>
      <w:r w:rsidRPr="00967EB6">
        <w:rPr>
          <w:b/>
          <w:bCs/>
          <w:sz w:val="24"/>
          <w:szCs w:val="24"/>
          <w:lang w:val="en-US"/>
        </w:rPr>
        <w:t xml:space="preserve"> I also attached pdf of </w:t>
      </w:r>
      <w:proofErr w:type="gramStart"/>
      <w:r w:rsidRPr="00967EB6">
        <w:rPr>
          <w:b/>
          <w:bCs/>
          <w:sz w:val="24"/>
          <w:szCs w:val="24"/>
          <w:lang w:val="en-US"/>
        </w:rPr>
        <w:t>this .</w:t>
      </w:r>
      <w:proofErr w:type="gramEnd"/>
    </w:p>
    <w:p w14:paraId="68FEA78E" w14:textId="77777777" w:rsidR="00967EB6" w:rsidRDefault="00967EB6" w:rsidP="00967EB6">
      <w:pPr>
        <w:jc w:val="center"/>
        <w:rPr>
          <w:b/>
          <w:bCs/>
          <w:sz w:val="24"/>
          <w:szCs w:val="24"/>
          <w:lang w:val="en-US"/>
        </w:rPr>
      </w:pPr>
    </w:p>
    <w:p w14:paraId="13854DAD" w14:textId="77777777" w:rsidR="00967EB6" w:rsidRDefault="00967EB6" w:rsidP="00967EB6">
      <w:pPr>
        <w:jc w:val="center"/>
        <w:rPr>
          <w:b/>
          <w:bCs/>
          <w:sz w:val="24"/>
          <w:szCs w:val="24"/>
          <w:lang w:val="en-US"/>
        </w:rPr>
      </w:pPr>
    </w:p>
    <w:p w14:paraId="64ABB397" w14:textId="17DDC72A" w:rsidR="00967EB6" w:rsidRDefault="00967EB6" w:rsidP="00DB693F">
      <w:pPr>
        <w:jc w:val="center"/>
        <w:rPr>
          <w:b/>
          <w:bCs/>
          <w:sz w:val="24"/>
          <w:szCs w:val="24"/>
          <w:lang w:val="en-US"/>
        </w:rPr>
      </w:pPr>
      <w:r>
        <w:rPr>
          <w:b/>
          <w:bCs/>
          <w:noProof/>
          <w:sz w:val="24"/>
          <w:szCs w:val="24"/>
          <w:lang w:val="en-US"/>
        </w:rPr>
        <w:lastRenderedPageBreak/>
        <w:drawing>
          <wp:inline distT="0" distB="0" distL="0" distR="0" wp14:anchorId="322E5294" wp14:editId="786C4F6E">
            <wp:extent cx="5731510" cy="3221355"/>
            <wp:effectExtent l="0" t="0" r="2540" b="0"/>
            <wp:docPr id="2016657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7899" name="Picture 20166578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50A61C3" w14:textId="77777777" w:rsidR="00967EB6" w:rsidRDefault="00967EB6" w:rsidP="00967EB6">
      <w:pPr>
        <w:rPr>
          <w:b/>
          <w:bCs/>
          <w:sz w:val="24"/>
          <w:szCs w:val="24"/>
          <w:lang w:val="en-US"/>
        </w:rPr>
      </w:pPr>
    </w:p>
    <w:p w14:paraId="165A3253" w14:textId="225332B8" w:rsidR="00967EB6" w:rsidRDefault="00967EB6" w:rsidP="00DB693F">
      <w:pPr>
        <w:jc w:val="center"/>
        <w:rPr>
          <w:b/>
          <w:bCs/>
          <w:sz w:val="24"/>
          <w:szCs w:val="24"/>
          <w:lang w:val="en-US"/>
        </w:rPr>
      </w:pPr>
      <w:r>
        <w:rPr>
          <w:b/>
          <w:bCs/>
          <w:noProof/>
          <w:sz w:val="24"/>
          <w:szCs w:val="24"/>
          <w:lang w:val="en-US"/>
        </w:rPr>
        <w:drawing>
          <wp:inline distT="0" distB="0" distL="0" distR="0" wp14:anchorId="6CCD8A9E" wp14:editId="044BB40E">
            <wp:extent cx="5731510" cy="3573145"/>
            <wp:effectExtent l="0" t="0" r="2540" b="8255"/>
            <wp:docPr id="1078835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35492" name="Picture 1078835492"/>
                    <pic:cNvPicPr/>
                  </pic:nvPicPr>
                  <pic:blipFill>
                    <a:blip r:embed="rId14">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31D3EDD7" w14:textId="77777777" w:rsidR="00967EB6" w:rsidRDefault="00967EB6" w:rsidP="00967EB6">
      <w:pPr>
        <w:rPr>
          <w:b/>
          <w:bCs/>
          <w:sz w:val="24"/>
          <w:szCs w:val="24"/>
          <w:lang w:val="en-US"/>
        </w:rPr>
      </w:pPr>
    </w:p>
    <w:p w14:paraId="0EF96B31" w14:textId="3D29674A" w:rsidR="00967EB6" w:rsidRDefault="00967EB6" w:rsidP="00967EB6">
      <w:pPr>
        <w:rPr>
          <w:b/>
          <w:bCs/>
          <w:sz w:val="24"/>
          <w:szCs w:val="24"/>
          <w:lang w:val="en-US"/>
        </w:rPr>
      </w:pPr>
      <w:r>
        <w:rPr>
          <w:b/>
          <w:bCs/>
          <w:sz w:val="24"/>
          <w:szCs w:val="24"/>
          <w:lang w:val="en-US"/>
        </w:rPr>
        <w:t xml:space="preserve">This are the screenshot of </w:t>
      </w:r>
      <w:proofErr w:type="spellStart"/>
      <w:r>
        <w:rPr>
          <w:b/>
          <w:bCs/>
          <w:sz w:val="24"/>
          <w:szCs w:val="24"/>
          <w:lang w:val="en-US"/>
        </w:rPr>
        <w:t>autoCAD</w:t>
      </w:r>
      <w:proofErr w:type="spellEnd"/>
      <w:r>
        <w:rPr>
          <w:b/>
          <w:bCs/>
          <w:sz w:val="24"/>
          <w:szCs w:val="24"/>
          <w:lang w:val="en-US"/>
        </w:rPr>
        <w:t xml:space="preserve"> design of I steel </w:t>
      </w:r>
      <w:proofErr w:type="gramStart"/>
      <w:r>
        <w:rPr>
          <w:b/>
          <w:bCs/>
          <w:sz w:val="24"/>
          <w:szCs w:val="24"/>
          <w:lang w:val="en-US"/>
        </w:rPr>
        <w:t>beam .</w:t>
      </w:r>
      <w:proofErr w:type="gramEnd"/>
      <w:r>
        <w:rPr>
          <w:b/>
          <w:bCs/>
          <w:sz w:val="24"/>
          <w:szCs w:val="24"/>
          <w:lang w:val="en-US"/>
        </w:rPr>
        <w:t xml:space="preserve"> also attached dimension sheet with </w:t>
      </w:r>
      <w:proofErr w:type="gramStart"/>
      <w:r>
        <w:rPr>
          <w:b/>
          <w:bCs/>
          <w:sz w:val="24"/>
          <w:szCs w:val="24"/>
          <w:lang w:val="en-US"/>
        </w:rPr>
        <w:t>it .</w:t>
      </w:r>
      <w:proofErr w:type="gramEnd"/>
    </w:p>
    <w:p w14:paraId="59A00144" w14:textId="77777777" w:rsidR="0073381A" w:rsidRPr="0073381A" w:rsidRDefault="0073381A" w:rsidP="0073381A">
      <w:pPr>
        <w:jc w:val="center"/>
        <w:rPr>
          <w:b/>
          <w:bCs/>
          <w:i/>
          <w:iCs/>
          <w:sz w:val="24"/>
          <w:szCs w:val="24"/>
        </w:rPr>
      </w:pPr>
      <w:r>
        <w:rPr>
          <w:b/>
          <w:bCs/>
          <w:i/>
          <w:iCs/>
          <w:sz w:val="24"/>
          <w:szCs w:val="24"/>
        </w:rPr>
        <w:t>*</w:t>
      </w:r>
      <w:r w:rsidRPr="0073381A">
        <w:rPr>
          <w:b/>
          <w:bCs/>
          <w:i/>
          <w:iCs/>
          <w:sz w:val="24"/>
          <w:szCs w:val="24"/>
        </w:rPr>
        <w:t xml:space="preserve">All result have been verified and checked using software </w:t>
      </w:r>
      <w:proofErr w:type="gramStart"/>
      <w:r w:rsidRPr="0073381A">
        <w:rPr>
          <w:b/>
          <w:bCs/>
          <w:i/>
          <w:iCs/>
          <w:sz w:val="24"/>
          <w:szCs w:val="24"/>
        </w:rPr>
        <w:t>‘ tie</w:t>
      </w:r>
      <w:proofErr w:type="gramEnd"/>
      <w:r w:rsidRPr="0073381A">
        <w:rPr>
          <w:b/>
          <w:bCs/>
          <w:i/>
          <w:iCs/>
          <w:sz w:val="24"/>
          <w:szCs w:val="24"/>
        </w:rPr>
        <w:t xml:space="preserve"> beam ‘</w:t>
      </w:r>
    </w:p>
    <w:p w14:paraId="05E911E9" w14:textId="6A5D85E3" w:rsidR="009166B3" w:rsidRDefault="009166B3">
      <w:pPr>
        <w:rPr>
          <w:b/>
          <w:bCs/>
          <w:sz w:val="24"/>
          <w:szCs w:val="24"/>
          <w:lang w:val="en-US"/>
        </w:rPr>
      </w:pPr>
    </w:p>
    <w:p w14:paraId="079F955E" w14:textId="77777777" w:rsidR="00DB693F" w:rsidRPr="0073381A" w:rsidRDefault="00DB693F" w:rsidP="0073381A">
      <w:pPr>
        <w:pStyle w:val="ListParagraph"/>
        <w:numPr>
          <w:ilvl w:val="0"/>
          <w:numId w:val="6"/>
        </w:numPr>
        <w:rPr>
          <w:b/>
          <w:bCs/>
          <w:sz w:val="32"/>
          <w:szCs w:val="32"/>
        </w:rPr>
      </w:pPr>
      <w:r w:rsidRPr="0073381A">
        <w:rPr>
          <w:b/>
          <w:bCs/>
          <w:sz w:val="32"/>
          <w:szCs w:val="32"/>
        </w:rPr>
        <w:lastRenderedPageBreak/>
        <w:t xml:space="preserve">Occasion 2: </w:t>
      </w:r>
    </w:p>
    <w:p w14:paraId="67E2D833" w14:textId="77777777" w:rsidR="00DB693F" w:rsidRPr="00DB693F" w:rsidRDefault="00DB693F" w:rsidP="00967EB6">
      <w:pPr>
        <w:rPr>
          <w:sz w:val="24"/>
          <w:szCs w:val="24"/>
        </w:rPr>
      </w:pPr>
      <w:r w:rsidRPr="00DB693F">
        <w:rPr>
          <w:sz w:val="24"/>
          <w:szCs w:val="24"/>
        </w:rPr>
        <w:t xml:space="preserve">Design of steel beam for Shear, bending and Bearing capacities. A simply supported beam is constructed using a 360 UB 50.7 Section. Grade 350 Steel. The loading provided is applied on top of the flange. </w:t>
      </w:r>
    </w:p>
    <w:p w14:paraId="15D0FDB3" w14:textId="1031F724" w:rsidR="009166B3" w:rsidRDefault="00DB693F" w:rsidP="00967EB6">
      <w:pPr>
        <w:rPr>
          <w:sz w:val="24"/>
          <w:szCs w:val="24"/>
        </w:rPr>
      </w:pPr>
      <w:r w:rsidRPr="00DB693F">
        <w:rPr>
          <w:sz w:val="24"/>
          <w:szCs w:val="24"/>
        </w:rPr>
        <w:t>Draw the Shear force and Bending Moment Diagram for the provided UDL. (No need to calculate the reaction, draw it in terms of Provided W* and l) Design the Steel beam for shear, bending and bearing capacities.</w:t>
      </w:r>
    </w:p>
    <w:p w14:paraId="23BD3D10" w14:textId="77777777" w:rsidR="00DB693F" w:rsidRDefault="00DB693F" w:rsidP="00967EB6">
      <w:pPr>
        <w:rPr>
          <w:sz w:val="24"/>
          <w:szCs w:val="24"/>
        </w:rPr>
      </w:pPr>
    </w:p>
    <w:p w14:paraId="7AF8483A" w14:textId="39B3A27E" w:rsidR="00DB693F" w:rsidRDefault="00DB693F" w:rsidP="00DB693F">
      <w:pPr>
        <w:jc w:val="center"/>
        <w:rPr>
          <w:sz w:val="24"/>
          <w:szCs w:val="24"/>
          <w:lang w:val="en-US"/>
        </w:rPr>
      </w:pPr>
      <w:r>
        <w:rPr>
          <w:noProof/>
          <w:sz w:val="24"/>
          <w:szCs w:val="24"/>
          <w:lang w:val="en-US"/>
        </w:rPr>
        <w:drawing>
          <wp:inline distT="0" distB="0" distL="0" distR="0" wp14:anchorId="3B6D9E88" wp14:editId="5A322722">
            <wp:extent cx="5608806" cy="2438611"/>
            <wp:effectExtent l="0" t="0" r="0" b="0"/>
            <wp:docPr id="151911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5845" name="Picture 1519115845"/>
                    <pic:cNvPicPr/>
                  </pic:nvPicPr>
                  <pic:blipFill>
                    <a:blip r:embed="rId15">
                      <a:extLst>
                        <a:ext uri="{28A0092B-C50C-407E-A947-70E740481C1C}">
                          <a14:useLocalDpi xmlns:a14="http://schemas.microsoft.com/office/drawing/2010/main" val="0"/>
                        </a:ext>
                      </a:extLst>
                    </a:blip>
                    <a:stretch>
                      <a:fillRect/>
                    </a:stretch>
                  </pic:blipFill>
                  <pic:spPr>
                    <a:xfrm>
                      <a:off x="0" y="0"/>
                      <a:ext cx="5608806" cy="2438611"/>
                    </a:xfrm>
                    <a:prstGeom prst="rect">
                      <a:avLst/>
                    </a:prstGeom>
                  </pic:spPr>
                </pic:pic>
              </a:graphicData>
            </a:graphic>
          </wp:inline>
        </w:drawing>
      </w:r>
    </w:p>
    <w:p w14:paraId="56A54EEE" w14:textId="77777777" w:rsidR="00D114FB" w:rsidRDefault="00D114FB" w:rsidP="00DB693F">
      <w:pPr>
        <w:jc w:val="center"/>
        <w:rPr>
          <w:sz w:val="24"/>
          <w:szCs w:val="24"/>
          <w:lang w:val="en-US"/>
        </w:rPr>
      </w:pPr>
    </w:p>
    <w:p w14:paraId="71ED1441" w14:textId="75B72B9B" w:rsidR="00D114FB" w:rsidRDefault="00D114FB" w:rsidP="00D114FB">
      <w:pPr>
        <w:jc w:val="center"/>
        <w:rPr>
          <w:sz w:val="24"/>
          <w:szCs w:val="24"/>
          <w:lang w:val="en-US"/>
        </w:rPr>
      </w:pPr>
      <w:r>
        <w:rPr>
          <w:noProof/>
          <w:sz w:val="24"/>
          <w:szCs w:val="24"/>
          <w:lang w:val="en-US"/>
        </w:rPr>
        <w:drawing>
          <wp:inline distT="0" distB="0" distL="0" distR="0" wp14:anchorId="2DC11F5B" wp14:editId="19670759">
            <wp:extent cx="5731510" cy="3221355"/>
            <wp:effectExtent l="0" t="0" r="2540" b="0"/>
            <wp:docPr id="1434149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9494" name="Picture 14341494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3822C94" w14:textId="4EDE5FF7" w:rsidR="00D114FB" w:rsidRPr="00385149" w:rsidRDefault="00D114FB" w:rsidP="00385149">
      <w:pPr>
        <w:jc w:val="center"/>
        <w:rPr>
          <w:b/>
          <w:bCs/>
          <w:sz w:val="28"/>
          <w:szCs w:val="28"/>
          <w:lang w:val="en-US"/>
        </w:rPr>
      </w:pPr>
      <w:proofErr w:type="gramStart"/>
      <w:r w:rsidRPr="00D114FB">
        <w:rPr>
          <w:b/>
          <w:bCs/>
          <w:sz w:val="28"/>
          <w:szCs w:val="28"/>
          <w:lang w:val="en-US"/>
        </w:rPr>
        <w:t>( Shear</w:t>
      </w:r>
      <w:proofErr w:type="gramEnd"/>
      <w:r w:rsidRPr="00D114FB">
        <w:rPr>
          <w:b/>
          <w:bCs/>
          <w:sz w:val="28"/>
          <w:szCs w:val="28"/>
          <w:lang w:val="en-US"/>
        </w:rPr>
        <w:t xml:space="preserve"> force diagram </w:t>
      </w:r>
      <w:r w:rsidR="00385149">
        <w:rPr>
          <w:b/>
          <w:bCs/>
          <w:sz w:val="28"/>
          <w:szCs w:val="28"/>
          <w:lang w:val="en-US"/>
        </w:rPr>
        <w:t>)</w:t>
      </w:r>
      <w:r>
        <w:rPr>
          <w:sz w:val="24"/>
          <w:szCs w:val="24"/>
          <w:lang w:val="en-US"/>
        </w:rPr>
        <w:br w:type="page"/>
      </w:r>
    </w:p>
    <w:p w14:paraId="1DA9888A" w14:textId="020F73CE" w:rsidR="00E121F1" w:rsidRPr="00E121F1" w:rsidRDefault="00E121F1" w:rsidP="00E121F1">
      <w:pPr>
        <w:pStyle w:val="ListParagraph"/>
        <w:numPr>
          <w:ilvl w:val="0"/>
          <w:numId w:val="3"/>
        </w:numPr>
        <w:rPr>
          <w:b/>
          <w:bCs/>
          <w:sz w:val="28"/>
          <w:szCs w:val="28"/>
          <w:lang w:val="en-US"/>
        </w:rPr>
      </w:pPr>
      <w:r w:rsidRPr="00E121F1">
        <w:rPr>
          <w:b/>
          <w:bCs/>
          <w:sz w:val="28"/>
          <w:szCs w:val="28"/>
          <w:lang w:val="en-US"/>
        </w:rPr>
        <w:lastRenderedPageBreak/>
        <w:t xml:space="preserve">Bending movement </w:t>
      </w:r>
      <w:proofErr w:type="gramStart"/>
      <w:r w:rsidRPr="00E121F1">
        <w:rPr>
          <w:b/>
          <w:bCs/>
          <w:sz w:val="28"/>
          <w:szCs w:val="28"/>
          <w:lang w:val="en-US"/>
        </w:rPr>
        <w:t>calculation :</w:t>
      </w:r>
      <w:proofErr w:type="gramEnd"/>
    </w:p>
    <w:p w14:paraId="0F3DE89B" w14:textId="4C276063" w:rsidR="00D114FB" w:rsidRDefault="00D114FB" w:rsidP="00D114FB">
      <w:pPr>
        <w:jc w:val="center"/>
        <w:rPr>
          <w:sz w:val="24"/>
          <w:szCs w:val="24"/>
          <w:lang w:val="en-US"/>
        </w:rPr>
      </w:pPr>
      <w:r>
        <w:rPr>
          <w:noProof/>
          <w:sz w:val="24"/>
          <w:szCs w:val="24"/>
          <w:lang w:val="en-US"/>
        </w:rPr>
        <w:drawing>
          <wp:inline distT="0" distB="0" distL="0" distR="0" wp14:anchorId="63F689B2" wp14:editId="77808B25">
            <wp:extent cx="5731510" cy="3221355"/>
            <wp:effectExtent l="0" t="0" r="2540" b="0"/>
            <wp:docPr id="1342301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1721" name="Picture 13423017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7A8EE0B" w14:textId="5A15080D" w:rsidR="00D114FB" w:rsidRDefault="00D114FB" w:rsidP="00D114FB">
      <w:pPr>
        <w:jc w:val="center"/>
        <w:rPr>
          <w:b/>
          <w:bCs/>
          <w:sz w:val="28"/>
          <w:szCs w:val="28"/>
          <w:lang w:val="en-US"/>
        </w:rPr>
      </w:pPr>
      <w:proofErr w:type="gramStart"/>
      <w:r>
        <w:rPr>
          <w:b/>
          <w:bCs/>
          <w:sz w:val="28"/>
          <w:szCs w:val="28"/>
          <w:lang w:val="en-US"/>
        </w:rPr>
        <w:t>( Bending</w:t>
      </w:r>
      <w:proofErr w:type="gramEnd"/>
      <w:r>
        <w:rPr>
          <w:b/>
          <w:bCs/>
          <w:sz w:val="28"/>
          <w:szCs w:val="28"/>
          <w:lang w:val="en-US"/>
        </w:rPr>
        <w:t xml:space="preserve"> movement diagram )</w:t>
      </w:r>
    </w:p>
    <w:p w14:paraId="5D945744" w14:textId="077B8C65" w:rsidR="0073381A" w:rsidRDefault="0073381A" w:rsidP="00E121F1">
      <w:pPr>
        <w:rPr>
          <w:sz w:val="24"/>
          <w:szCs w:val="24"/>
        </w:rPr>
      </w:pPr>
    </w:p>
    <w:p w14:paraId="29C5A129" w14:textId="05BF6422" w:rsidR="0073381A" w:rsidRPr="0073381A" w:rsidRDefault="0073381A" w:rsidP="0073381A">
      <w:pPr>
        <w:jc w:val="center"/>
        <w:rPr>
          <w:b/>
          <w:bCs/>
          <w:i/>
          <w:iCs/>
          <w:sz w:val="24"/>
          <w:szCs w:val="24"/>
        </w:rPr>
      </w:pPr>
      <w:r>
        <w:rPr>
          <w:b/>
          <w:bCs/>
          <w:i/>
          <w:iCs/>
          <w:sz w:val="24"/>
          <w:szCs w:val="24"/>
        </w:rPr>
        <w:t>*</w:t>
      </w:r>
      <w:r w:rsidRPr="0073381A">
        <w:rPr>
          <w:b/>
          <w:bCs/>
          <w:i/>
          <w:iCs/>
          <w:sz w:val="24"/>
          <w:szCs w:val="24"/>
        </w:rPr>
        <w:t xml:space="preserve">All result have been verified and checked using software </w:t>
      </w:r>
      <w:proofErr w:type="gramStart"/>
      <w:r w:rsidRPr="0073381A">
        <w:rPr>
          <w:b/>
          <w:bCs/>
          <w:i/>
          <w:iCs/>
          <w:sz w:val="24"/>
          <w:szCs w:val="24"/>
        </w:rPr>
        <w:t>‘ tie</w:t>
      </w:r>
      <w:proofErr w:type="gramEnd"/>
      <w:r w:rsidRPr="0073381A">
        <w:rPr>
          <w:b/>
          <w:bCs/>
          <w:i/>
          <w:iCs/>
          <w:sz w:val="24"/>
          <w:szCs w:val="24"/>
        </w:rPr>
        <w:t xml:space="preserve"> beam ‘</w:t>
      </w:r>
    </w:p>
    <w:p w14:paraId="387798BB" w14:textId="77777777" w:rsidR="0073381A" w:rsidRDefault="0073381A" w:rsidP="0073381A">
      <w:pPr>
        <w:rPr>
          <w:sz w:val="24"/>
          <w:szCs w:val="24"/>
        </w:rPr>
      </w:pPr>
    </w:p>
    <w:p w14:paraId="13BA52EA" w14:textId="77777777" w:rsidR="0073381A" w:rsidRDefault="0073381A" w:rsidP="0073381A">
      <w:pPr>
        <w:rPr>
          <w:sz w:val="24"/>
          <w:szCs w:val="24"/>
        </w:rPr>
      </w:pPr>
    </w:p>
    <w:p w14:paraId="4DE72B63" w14:textId="77777777" w:rsidR="0073381A" w:rsidRDefault="0073381A" w:rsidP="0073381A">
      <w:pPr>
        <w:rPr>
          <w:sz w:val="24"/>
          <w:szCs w:val="24"/>
        </w:rPr>
      </w:pPr>
    </w:p>
    <w:p w14:paraId="7DDDDF30" w14:textId="77777777" w:rsidR="0073381A" w:rsidRDefault="0073381A" w:rsidP="0073381A">
      <w:pPr>
        <w:rPr>
          <w:sz w:val="24"/>
          <w:szCs w:val="24"/>
        </w:rPr>
      </w:pPr>
    </w:p>
    <w:p w14:paraId="7480F356" w14:textId="77777777" w:rsidR="0073381A" w:rsidRDefault="0073381A" w:rsidP="0073381A">
      <w:pPr>
        <w:rPr>
          <w:sz w:val="24"/>
          <w:szCs w:val="24"/>
        </w:rPr>
      </w:pPr>
    </w:p>
    <w:p w14:paraId="44560F2A" w14:textId="77777777" w:rsidR="0073381A" w:rsidRDefault="0073381A" w:rsidP="0073381A">
      <w:pPr>
        <w:rPr>
          <w:sz w:val="24"/>
          <w:szCs w:val="24"/>
        </w:rPr>
      </w:pPr>
    </w:p>
    <w:p w14:paraId="2A5E664C" w14:textId="77777777" w:rsidR="0073381A" w:rsidRDefault="0073381A" w:rsidP="0073381A">
      <w:pPr>
        <w:rPr>
          <w:sz w:val="24"/>
          <w:szCs w:val="24"/>
        </w:rPr>
      </w:pPr>
    </w:p>
    <w:p w14:paraId="1B18AFF2" w14:textId="77777777" w:rsidR="0073381A" w:rsidRDefault="0073381A" w:rsidP="0073381A">
      <w:pPr>
        <w:rPr>
          <w:sz w:val="24"/>
          <w:szCs w:val="24"/>
        </w:rPr>
      </w:pPr>
    </w:p>
    <w:p w14:paraId="50802E60" w14:textId="77777777" w:rsidR="0073381A" w:rsidRDefault="0073381A" w:rsidP="0073381A">
      <w:pPr>
        <w:rPr>
          <w:sz w:val="24"/>
          <w:szCs w:val="24"/>
        </w:rPr>
      </w:pPr>
    </w:p>
    <w:p w14:paraId="26D7306E" w14:textId="77777777" w:rsidR="0073381A" w:rsidRDefault="0073381A" w:rsidP="0073381A">
      <w:pPr>
        <w:rPr>
          <w:sz w:val="24"/>
          <w:szCs w:val="24"/>
        </w:rPr>
      </w:pPr>
    </w:p>
    <w:p w14:paraId="7C0CE432" w14:textId="77777777" w:rsidR="0073381A" w:rsidRDefault="0073381A" w:rsidP="0073381A">
      <w:pPr>
        <w:rPr>
          <w:sz w:val="24"/>
          <w:szCs w:val="24"/>
        </w:rPr>
      </w:pPr>
    </w:p>
    <w:p w14:paraId="5C53B803" w14:textId="77777777" w:rsidR="00385149" w:rsidRDefault="00385149" w:rsidP="0073381A">
      <w:pPr>
        <w:rPr>
          <w:sz w:val="24"/>
          <w:szCs w:val="24"/>
        </w:rPr>
      </w:pPr>
    </w:p>
    <w:p w14:paraId="77FFDD27" w14:textId="41351C1F" w:rsidR="00385149" w:rsidRDefault="00385149" w:rsidP="0073381A">
      <w:pPr>
        <w:rPr>
          <w:sz w:val="24"/>
          <w:szCs w:val="24"/>
        </w:rPr>
      </w:pPr>
    </w:p>
    <w:p w14:paraId="57B5BE52" w14:textId="77777777" w:rsidR="00385149" w:rsidRDefault="00385149" w:rsidP="0073381A">
      <w:pPr>
        <w:rPr>
          <w:sz w:val="24"/>
          <w:szCs w:val="24"/>
        </w:rPr>
      </w:pPr>
    </w:p>
    <w:p w14:paraId="27214B77" w14:textId="77777777" w:rsidR="00385149" w:rsidRDefault="00385149" w:rsidP="0073381A">
      <w:pPr>
        <w:rPr>
          <w:b/>
          <w:bCs/>
          <w:sz w:val="28"/>
          <w:szCs w:val="28"/>
        </w:rPr>
      </w:pPr>
      <w:r>
        <w:rPr>
          <w:b/>
          <w:bCs/>
          <w:sz w:val="28"/>
          <w:szCs w:val="28"/>
        </w:rPr>
        <w:lastRenderedPageBreak/>
        <w:t xml:space="preserve">Provided </w:t>
      </w:r>
      <w:proofErr w:type="gramStart"/>
      <w:r>
        <w:rPr>
          <w:b/>
          <w:bCs/>
          <w:sz w:val="28"/>
          <w:szCs w:val="28"/>
        </w:rPr>
        <w:t>values :</w:t>
      </w:r>
      <w:proofErr w:type="gramEnd"/>
    </w:p>
    <w:p w14:paraId="6D877AAE" w14:textId="77777777" w:rsidR="00385149" w:rsidRDefault="00385149" w:rsidP="0073381A">
      <w:pPr>
        <w:rPr>
          <w:sz w:val="24"/>
          <w:szCs w:val="24"/>
        </w:rPr>
      </w:pPr>
      <w:r>
        <w:rPr>
          <w:sz w:val="24"/>
          <w:szCs w:val="24"/>
        </w:rPr>
        <w:t>B</w:t>
      </w:r>
      <w:r>
        <w:rPr>
          <w:sz w:val="24"/>
          <w:szCs w:val="24"/>
          <w:vertAlign w:val="subscript"/>
        </w:rPr>
        <w:t xml:space="preserve">s </w:t>
      </w:r>
      <w:r>
        <w:rPr>
          <w:sz w:val="24"/>
          <w:szCs w:val="24"/>
        </w:rPr>
        <w:t>= 100 mm</w:t>
      </w:r>
    </w:p>
    <w:p w14:paraId="1B644445" w14:textId="77777777" w:rsidR="00385149" w:rsidRDefault="00385149" w:rsidP="0073381A">
      <w:pPr>
        <w:rPr>
          <w:sz w:val="24"/>
          <w:szCs w:val="24"/>
          <w:vertAlign w:val="superscript"/>
        </w:rPr>
      </w:pPr>
      <w:r>
        <w:rPr>
          <w:sz w:val="24"/>
          <w:szCs w:val="24"/>
        </w:rPr>
        <w:t>Z</w:t>
      </w:r>
      <w:r>
        <w:rPr>
          <w:sz w:val="24"/>
          <w:szCs w:val="24"/>
          <w:vertAlign w:val="subscript"/>
        </w:rPr>
        <w:t xml:space="preserve">e </w:t>
      </w:r>
      <w:r>
        <w:rPr>
          <w:sz w:val="24"/>
          <w:szCs w:val="24"/>
        </w:rPr>
        <w:t>= 897*10</w:t>
      </w:r>
      <w:r>
        <w:rPr>
          <w:sz w:val="24"/>
          <w:szCs w:val="24"/>
          <w:vertAlign w:val="superscript"/>
        </w:rPr>
        <w:t>3</w:t>
      </w:r>
    </w:p>
    <w:p w14:paraId="69E41A29" w14:textId="77777777" w:rsidR="00385149" w:rsidRDefault="00385149" w:rsidP="0073381A">
      <w:pPr>
        <w:rPr>
          <w:sz w:val="24"/>
          <w:szCs w:val="24"/>
        </w:rPr>
      </w:pPr>
      <w:r>
        <w:rPr>
          <w:sz w:val="24"/>
          <w:szCs w:val="24"/>
        </w:rPr>
        <w:t xml:space="preserve">W = 30.5 </w:t>
      </w:r>
      <w:proofErr w:type="spellStart"/>
      <w:r>
        <w:rPr>
          <w:sz w:val="24"/>
          <w:szCs w:val="24"/>
        </w:rPr>
        <w:t>kN</w:t>
      </w:r>
      <w:proofErr w:type="spellEnd"/>
      <w:r>
        <w:rPr>
          <w:sz w:val="24"/>
          <w:szCs w:val="24"/>
        </w:rPr>
        <w:t>/m</w:t>
      </w:r>
    </w:p>
    <w:p w14:paraId="1163C1F1" w14:textId="77777777" w:rsidR="00385149" w:rsidRDefault="00385149" w:rsidP="0073381A">
      <w:pPr>
        <w:rPr>
          <w:sz w:val="24"/>
          <w:szCs w:val="24"/>
        </w:rPr>
      </w:pPr>
      <w:r>
        <w:rPr>
          <w:sz w:val="24"/>
          <w:szCs w:val="24"/>
        </w:rPr>
        <w:t>Length = 6mm</w:t>
      </w:r>
    </w:p>
    <w:p w14:paraId="7ACFBF61" w14:textId="70497756" w:rsidR="00385149" w:rsidRDefault="00385149" w:rsidP="0073381A">
      <w:pPr>
        <w:rPr>
          <w:sz w:val="24"/>
          <w:szCs w:val="24"/>
        </w:rPr>
      </w:pPr>
      <w:proofErr w:type="spellStart"/>
      <w:r>
        <w:rPr>
          <w:sz w:val="24"/>
          <w:szCs w:val="24"/>
        </w:rPr>
        <w:t>Fy</w:t>
      </w:r>
      <w:proofErr w:type="spellEnd"/>
      <w:r>
        <w:rPr>
          <w:sz w:val="24"/>
          <w:szCs w:val="24"/>
        </w:rPr>
        <w:t xml:space="preserve"> (</w:t>
      </w:r>
      <w:proofErr w:type="spellStart"/>
      <w:r>
        <w:rPr>
          <w:sz w:val="24"/>
          <w:szCs w:val="24"/>
        </w:rPr>
        <w:t>flang</w:t>
      </w:r>
      <w:proofErr w:type="spellEnd"/>
      <w:r>
        <w:rPr>
          <w:sz w:val="24"/>
          <w:szCs w:val="24"/>
        </w:rPr>
        <w:t>) = 340</w:t>
      </w:r>
    </w:p>
    <w:p w14:paraId="79D517C3" w14:textId="1D41D6DD" w:rsidR="00385149" w:rsidRDefault="00385149" w:rsidP="0073381A">
      <w:pPr>
        <w:rPr>
          <w:sz w:val="24"/>
          <w:szCs w:val="24"/>
        </w:rPr>
      </w:pPr>
      <w:proofErr w:type="spellStart"/>
      <w:r>
        <w:rPr>
          <w:sz w:val="24"/>
          <w:szCs w:val="24"/>
        </w:rPr>
        <w:t>Fy</w:t>
      </w:r>
      <w:proofErr w:type="spellEnd"/>
      <w:r>
        <w:rPr>
          <w:sz w:val="24"/>
          <w:szCs w:val="24"/>
        </w:rPr>
        <w:t>(web) = 360</w:t>
      </w:r>
    </w:p>
    <w:p w14:paraId="050E22D1" w14:textId="4C55EA11" w:rsidR="00385149" w:rsidRDefault="00385149" w:rsidP="00201ABA">
      <w:pPr>
        <w:rPr>
          <w:sz w:val="28"/>
          <w:szCs w:val="28"/>
        </w:rPr>
      </w:pPr>
    </w:p>
    <w:p w14:paraId="146376D5" w14:textId="7EB73250" w:rsidR="00201ABA" w:rsidRDefault="00201ABA" w:rsidP="00201ABA">
      <w:pPr>
        <w:pStyle w:val="ListParagraph"/>
        <w:numPr>
          <w:ilvl w:val="0"/>
          <w:numId w:val="11"/>
        </w:numPr>
        <w:rPr>
          <w:sz w:val="28"/>
          <w:szCs w:val="28"/>
        </w:rPr>
      </w:pPr>
      <w:r>
        <w:rPr>
          <w:sz w:val="28"/>
          <w:szCs w:val="28"/>
        </w:rPr>
        <w:t>Nominal section moment capacity (M</w:t>
      </w:r>
      <w:r>
        <w:rPr>
          <w:sz w:val="28"/>
          <w:szCs w:val="28"/>
          <w:vertAlign w:val="subscript"/>
        </w:rPr>
        <w:t>s</w:t>
      </w:r>
      <w:r>
        <w:rPr>
          <w:sz w:val="28"/>
          <w:szCs w:val="28"/>
        </w:rPr>
        <w:t>)</w:t>
      </w:r>
    </w:p>
    <w:p w14:paraId="31880F56" w14:textId="3B079D5E" w:rsidR="00201ABA" w:rsidRDefault="00201ABA" w:rsidP="00201ABA">
      <w:pPr>
        <w:rPr>
          <w:sz w:val="24"/>
          <w:szCs w:val="24"/>
        </w:rPr>
      </w:pPr>
      <w:r>
        <w:rPr>
          <w:sz w:val="24"/>
          <w:szCs w:val="24"/>
        </w:rPr>
        <w:t>M</w:t>
      </w:r>
      <w:r>
        <w:rPr>
          <w:sz w:val="24"/>
          <w:szCs w:val="24"/>
          <w:vertAlign w:val="subscript"/>
        </w:rPr>
        <w:t>s</w:t>
      </w:r>
      <w:r>
        <w:rPr>
          <w:sz w:val="24"/>
          <w:szCs w:val="24"/>
        </w:rPr>
        <w:t xml:space="preserve"> = </w:t>
      </w:r>
      <w:proofErr w:type="spellStart"/>
      <w:r>
        <w:rPr>
          <w:sz w:val="24"/>
          <w:szCs w:val="24"/>
        </w:rPr>
        <w:t>Fy</w:t>
      </w:r>
      <w:proofErr w:type="spellEnd"/>
      <w:r>
        <w:rPr>
          <w:sz w:val="24"/>
          <w:szCs w:val="24"/>
        </w:rPr>
        <w:t>*Ze</w:t>
      </w:r>
    </w:p>
    <w:p w14:paraId="0E5313D8" w14:textId="39CC7198" w:rsidR="00201ABA" w:rsidRDefault="00201ABA" w:rsidP="00201ABA">
      <w:pPr>
        <w:rPr>
          <w:sz w:val="24"/>
          <w:szCs w:val="24"/>
        </w:rPr>
      </w:pPr>
      <w:r>
        <w:rPr>
          <w:sz w:val="24"/>
          <w:szCs w:val="24"/>
        </w:rPr>
        <w:t xml:space="preserve">      = 0.34 * 897 = 304.98 </w:t>
      </w:r>
      <w:proofErr w:type="spellStart"/>
      <w:r>
        <w:rPr>
          <w:sz w:val="24"/>
          <w:szCs w:val="24"/>
        </w:rPr>
        <w:t>kM.m</w:t>
      </w:r>
      <w:proofErr w:type="spellEnd"/>
    </w:p>
    <w:p w14:paraId="602BE5E2" w14:textId="77777777" w:rsidR="00201ABA" w:rsidRDefault="00201ABA" w:rsidP="00201ABA">
      <w:pPr>
        <w:rPr>
          <w:sz w:val="24"/>
          <w:szCs w:val="24"/>
        </w:rPr>
      </w:pPr>
    </w:p>
    <w:p w14:paraId="31006A08" w14:textId="6585CD64" w:rsidR="00201ABA" w:rsidRDefault="00201ABA" w:rsidP="00201ABA">
      <w:pPr>
        <w:pStyle w:val="ListParagraph"/>
        <w:numPr>
          <w:ilvl w:val="0"/>
          <w:numId w:val="11"/>
        </w:numPr>
        <w:rPr>
          <w:sz w:val="28"/>
          <w:szCs w:val="28"/>
        </w:rPr>
      </w:pPr>
      <w:r>
        <w:rPr>
          <w:sz w:val="28"/>
          <w:szCs w:val="28"/>
        </w:rPr>
        <w:t>Shear capacity calculation</w:t>
      </w:r>
    </w:p>
    <w:p w14:paraId="0B1B0B1A" w14:textId="7510BDA8" w:rsidR="00201ABA" w:rsidRDefault="00201ABA" w:rsidP="00201ABA">
      <w:pPr>
        <w:rPr>
          <w:sz w:val="24"/>
          <w:szCs w:val="24"/>
          <w:vertAlign w:val="subscript"/>
        </w:rPr>
      </w:pPr>
      <w:r>
        <w:rPr>
          <w:sz w:val="24"/>
          <w:szCs w:val="24"/>
        </w:rPr>
        <w:t>V</w:t>
      </w:r>
      <w:r>
        <w:rPr>
          <w:sz w:val="24"/>
          <w:szCs w:val="24"/>
          <w:vertAlign w:val="subscript"/>
        </w:rPr>
        <w:t xml:space="preserve">U </w:t>
      </w:r>
      <w:r>
        <w:rPr>
          <w:sz w:val="24"/>
          <w:szCs w:val="24"/>
        </w:rPr>
        <w:t xml:space="preserve">= </w:t>
      </w:r>
      <w:proofErr w:type="spellStart"/>
      <w:r>
        <w:rPr>
          <w:sz w:val="24"/>
          <w:szCs w:val="24"/>
        </w:rPr>
        <w:t>V</w:t>
      </w:r>
      <w:r>
        <w:rPr>
          <w:sz w:val="24"/>
          <w:szCs w:val="24"/>
          <w:vertAlign w:val="subscript"/>
        </w:rPr>
        <w:t>w</w:t>
      </w:r>
      <w:proofErr w:type="spellEnd"/>
    </w:p>
    <w:p w14:paraId="176B7E9E" w14:textId="4A42220E" w:rsidR="00201ABA" w:rsidRPr="00201ABA" w:rsidRDefault="00201ABA" w:rsidP="00201ABA">
      <w:pPr>
        <w:rPr>
          <w:sz w:val="24"/>
          <w:szCs w:val="24"/>
        </w:rPr>
      </w:pPr>
      <w:proofErr w:type="spellStart"/>
      <w:r>
        <w:rPr>
          <w:sz w:val="24"/>
          <w:szCs w:val="24"/>
        </w:rPr>
        <w:t>Dp</w:t>
      </w:r>
      <w:proofErr w:type="spellEnd"/>
      <w:r>
        <w:rPr>
          <w:sz w:val="24"/>
          <w:szCs w:val="24"/>
        </w:rPr>
        <w:t>/Tw &lt;= 82 (</w:t>
      </w:r>
      <w:proofErr w:type="spellStart"/>
      <w:r>
        <w:rPr>
          <w:sz w:val="24"/>
          <w:szCs w:val="24"/>
        </w:rPr>
        <w:t>Fy</w:t>
      </w:r>
      <w:proofErr w:type="spellEnd"/>
      <w:r>
        <w:rPr>
          <w:sz w:val="24"/>
          <w:szCs w:val="24"/>
        </w:rPr>
        <w:t>/250)</w:t>
      </w:r>
      <w:r>
        <w:rPr>
          <w:sz w:val="24"/>
          <w:szCs w:val="24"/>
          <w:vertAlign w:val="superscript"/>
        </w:rPr>
        <w:t>1/2</w:t>
      </w:r>
    </w:p>
    <w:p w14:paraId="6BE22705" w14:textId="78FE591E" w:rsidR="00201ABA" w:rsidRDefault="00201ABA" w:rsidP="00201ABA">
      <w:pPr>
        <w:rPr>
          <w:sz w:val="24"/>
          <w:szCs w:val="24"/>
        </w:rPr>
      </w:pPr>
      <w:r>
        <w:rPr>
          <w:sz w:val="24"/>
          <w:szCs w:val="24"/>
        </w:rPr>
        <w:t>333/7.3 &lt;= 82/SQRT (360/250)</w:t>
      </w:r>
    </w:p>
    <w:p w14:paraId="3C0BC080" w14:textId="5E40201C" w:rsidR="00201ABA" w:rsidRDefault="00201ABA" w:rsidP="00201ABA">
      <w:pPr>
        <w:rPr>
          <w:b/>
          <w:bCs/>
          <w:sz w:val="24"/>
          <w:szCs w:val="24"/>
        </w:rPr>
      </w:pPr>
      <w:r w:rsidRPr="00201ABA">
        <w:rPr>
          <w:b/>
          <w:bCs/>
          <w:sz w:val="24"/>
          <w:szCs w:val="24"/>
        </w:rPr>
        <w:t>45.62 &lt;= 68.33</w:t>
      </w:r>
    </w:p>
    <w:p w14:paraId="34A98F7C" w14:textId="77777777" w:rsidR="00201ABA" w:rsidRPr="00201ABA" w:rsidRDefault="00201ABA" w:rsidP="00201ABA">
      <w:pPr>
        <w:rPr>
          <w:b/>
          <w:bCs/>
          <w:sz w:val="24"/>
          <w:szCs w:val="24"/>
        </w:rPr>
      </w:pPr>
    </w:p>
    <w:p w14:paraId="66767C71" w14:textId="77777777" w:rsidR="00201ABA" w:rsidRDefault="00201ABA" w:rsidP="00201ABA">
      <w:pPr>
        <w:rPr>
          <w:sz w:val="24"/>
          <w:szCs w:val="24"/>
          <w:vertAlign w:val="subscript"/>
        </w:rPr>
      </w:pPr>
      <w:proofErr w:type="gramStart"/>
      <w:r>
        <w:rPr>
          <w:sz w:val="24"/>
          <w:szCs w:val="24"/>
        </w:rPr>
        <w:t>So</w:t>
      </w:r>
      <w:proofErr w:type="gramEnd"/>
      <w:r>
        <w:rPr>
          <w:sz w:val="24"/>
          <w:szCs w:val="24"/>
        </w:rPr>
        <w:t xml:space="preserve"> </w:t>
      </w:r>
      <w:r>
        <w:rPr>
          <w:sz w:val="24"/>
          <w:szCs w:val="24"/>
        </w:rPr>
        <w:t>V</w:t>
      </w:r>
      <w:r>
        <w:rPr>
          <w:sz w:val="24"/>
          <w:szCs w:val="24"/>
          <w:vertAlign w:val="subscript"/>
        </w:rPr>
        <w:t xml:space="preserve">U </w:t>
      </w:r>
      <w:r>
        <w:rPr>
          <w:sz w:val="24"/>
          <w:szCs w:val="24"/>
        </w:rPr>
        <w:t xml:space="preserve">= </w:t>
      </w:r>
      <w:proofErr w:type="spellStart"/>
      <w:r>
        <w:rPr>
          <w:sz w:val="24"/>
          <w:szCs w:val="24"/>
        </w:rPr>
        <w:t>V</w:t>
      </w:r>
      <w:r>
        <w:rPr>
          <w:sz w:val="24"/>
          <w:szCs w:val="24"/>
          <w:vertAlign w:val="subscript"/>
        </w:rPr>
        <w:t>w</w:t>
      </w:r>
      <w:proofErr w:type="spellEnd"/>
    </w:p>
    <w:p w14:paraId="03376EC2" w14:textId="597A2303" w:rsidR="00201ABA" w:rsidRDefault="00201ABA" w:rsidP="00201ABA">
      <w:pPr>
        <w:rPr>
          <w:sz w:val="24"/>
          <w:szCs w:val="24"/>
        </w:rPr>
      </w:pPr>
      <w:r>
        <w:rPr>
          <w:sz w:val="24"/>
          <w:szCs w:val="24"/>
        </w:rPr>
        <w:t>= 0.6*</w:t>
      </w:r>
      <w:proofErr w:type="spellStart"/>
      <w:r>
        <w:rPr>
          <w:sz w:val="24"/>
          <w:szCs w:val="24"/>
        </w:rPr>
        <w:t>Fy</w:t>
      </w:r>
      <w:proofErr w:type="spellEnd"/>
      <w:r>
        <w:rPr>
          <w:sz w:val="24"/>
          <w:szCs w:val="24"/>
        </w:rPr>
        <w:t>*Aw</w:t>
      </w:r>
    </w:p>
    <w:p w14:paraId="6456BBF0" w14:textId="55A296A5" w:rsidR="00201ABA" w:rsidRDefault="00201ABA" w:rsidP="00201ABA">
      <w:pPr>
        <w:rPr>
          <w:sz w:val="24"/>
          <w:szCs w:val="24"/>
        </w:rPr>
      </w:pPr>
      <w:r>
        <w:rPr>
          <w:sz w:val="24"/>
          <w:szCs w:val="24"/>
        </w:rPr>
        <w:t>= 0.6*360*333*7.3</w:t>
      </w:r>
    </w:p>
    <w:p w14:paraId="7F05862E" w14:textId="75484DC1" w:rsidR="00201ABA" w:rsidRDefault="00201ABA" w:rsidP="00201ABA">
      <w:pPr>
        <w:rPr>
          <w:b/>
          <w:bCs/>
          <w:sz w:val="24"/>
          <w:szCs w:val="24"/>
        </w:rPr>
      </w:pPr>
      <w:r w:rsidRPr="00201ABA">
        <w:rPr>
          <w:b/>
          <w:bCs/>
          <w:sz w:val="24"/>
          <w:szCs w:val="24"/>
        </w:rPr>
        <w:t>= 525.1</w:t>
      </w:r>
    </w:p>
    <w:p w14:paraId="57FE3A82" w14:textId="77777777" w:rsidR="00201ABA" w:rsidRPr="00201ABA" w:rsidRDefault="00201ABA" w:rsidP="00201ABA">
      <w:pPr>
        <w:rPr>
          <w:b/>
          <w:bCs/>
          <w:sz w:val="24"/>
          <w:szCs w:val="24"/>
        </w:rPr>
      </w:pPr>
    </w:p>
    <w:p w14:paraId="254D9BF5" w14:textId="69A9663A" w:rsidR="00201ABA" w:rsidRDefault="00201ABA" w:rsidP="00201ABA">
      <w:pPr>
        <w:rPr>
          <w:sz w:val="24"/>
          <w:szCs w:val="24"/>
        </w:rPr>
      </w:pPr>
      <w:proofErr w:type="gramStart"/>
      <w:r>
        <w:rPr>
          <w:sz w:val="24"/>
          <w:szCs w:val="24"/>
        </w:rPr>
        <w:t>Now ,</w:t>
      </w:r>
      <w:proofErr w:type="gramEnd"/>
    </w:p>
    <w:p w14:paraId="48DE8580" w14:textId="2664FA81" w:rsidR="00201ABA" w:rsidRDefault="00201ABA" w:rsidP="00201ABA">
      <w:pPr>
        <w:rPr>
          <w:sz w:val="24"/>
          <w:szCs w:val="24"/>
        </w:rPr>
      </w:pPr>
      <w:proofErr w:type="spellStart"/>
      <w:r>
        <w:rPr>
          <w:sz w:val="24"/>
          <w:szCs w:val="24"/>
        </w:rPr>
        <w:t>Vv</w:t>
      </w:r>
      <w:proofErr w:type="spellEnd"/>
      <w:r>
        <w:rPr>
          <w:sz w:val="24"/>
          <w:szCs w:val="24"/>
        </w:rPr>
        <w:t xml:space="preserve"> = 0.9*525.1</w:t>
      </w:r>
    </w:p>
    <w:p w14:paraId="71BDEB22" w14:textId="155F23FA" w:rsidR="00201ABA" w:rsidRPr="00201ABA" w:rsidRDefault="00201ABA" w:rsidP="00201ABA">
      <w:pPr>
        <w:rPr>
          <w:b/>
          <w:bCs/>
          <w:sz w:val="24"/>
          <w:szCs w:val="24"/>
        </w:rPr>
      </w:pPr>
      <w:r w:rsidRPr="00201ABA">
        <w:rPr>
          <w:b/>
          <w:bCs/>
          <w:sz w:val="24"/>
          <w:szCs w:val="24"/>
        </w:rPr>
        <w:t xml:space="preserve">     = 472.52</w:t>
      </w:r>
    </w:p>
    <w:p w14:paraId="1061AEEC" w14:textId="029CB9E3" w:rsidR="00201ABA" w:rsidRDefault="00201ABA" w:rsidP="00201ABA">
      <w:pPr>
        <w:rPr>
          <w:sz w:val="24"/>
          <w:szCs w:val="24"/>
        </w:rPr>
      </w:pPr>
      <w:r>
        <w:rPr>
          <w:sz w:val="24"/>
          <w:szCs w:val="24"/>
        </w:rPr>
        <w:t>V = 2.1* W</w:t>
      </w:r>
    </w:p>
    <w:p w14:paraId="32F5AB3A" w14:textId="228A44B8" w:rsidR="00201ABA" w:rsidRPr="00201ABA" w:rsidRDefault="00201ABA" w:rsidP="00201ABA">
      <w:pPr>
        <w:rPr>
          <w:b/>
          <w:bCs/>
          <w:sz w:val="24"/>
          <w:szCs w:val="24"/>
        </w:rPr>
      </w:pPr>
      <w:r w:rsidRPr="00201ABA">
        <w:rPr>
          <w:b/>
          <w:bCs/>
          <w:sz w:val="24"/>
          <w:szCs w:val="24"/>
        </w:rPr>
        <w:t>97.33</w:t>
      </w:r>
    </w:p>
    <w:p w14:paraId="17FEA59F" w14:textId="77777777" w:rsidR="00201ABA" w:rsidRDefault="00201ABA" w:rsidP="00201ABA">
      <w:pPr>
        <w:rPr>
          <w:sz w:val="24"/>
          <w:szCs w:val="24"/>
        </w:rPr>
      </w:pPr>
    </w:p>
    <w:p w14:paraId="273D5C01" w14:textId="77777777" w:rsidR="00710E29" w:rsidRDefault="00710E29" w:rsidP="00201ABA">
      <w:pPr>
        <w:pStyle w:val="ListParagraph"/>
        <w:numPr>
          <w:ilvl w:val="0"/>
          <w:numId w:val="11"/>
        </w:numPr>
        <w:rPr>
          <w:sz w:val="28"/>
          <w:szCs w:val="28"/>
        </w:rPr>
      </w:pPr>
      <w:r>
        <w:rPr>
          <w:sz w:val="28"/>
          <w:szCs w:val="28"/>
        </w:rPr>
        <w:lastRenderedPageBreak/>
        <w:t>Bearing capacity (Rb)</w:t>
      </w:r>
    </w:p>
    <w:p w14:paraId="5E6495CC" w14:textId="77777777" w:rsidR="00710E29" w:rsidRDefault="00710E29" w:rsidP="00710E29">
      <w:pPr>
        <w:rPr>
          <w:sz w:val="28"/>
          <w:szCs w:val="28"/>
        </w:rPr>
      </w:pPr>
    </w:p>
    <w:p w14:paraId="16C5F0E3" w14:textId="77777777" w:rsidR="00710E29" w:rsidRPr="00710E29" w:rsidRDefault="00710E29" w:rsidP="00710E29">
      <w:pPr>
        <w:rPr>
          <w:sz w:val="24"/>
          <w:szCs w:val="24"/>
        </w:rPr>
      </w:pPr>
      <w:r w:rsidRPr="00710E29">
        <w:rPr>
          <w:sz w:val="24"/>
          <w:szCs w:val="24"/>
        </w:rPr>
        <w:t xml:space="preserve">Bearing yield capacity </w:t>
      </w:r>
    </w:p>
    <w:p w14:paraId="6D1C720A" w14:textId="77777777" w:rsidR="00710E29" w:rsidRPr="00710E29" w:rsidRDefault="00710E29" w:rsidP="00710E29">
      <w:pPr>
        <w:rPr>
          <w:sz w:val="24"/>
          <w:szCs w:val="24"/>
        </w:rPr>
      </w:pPr>
      <w:proofErr w:type="spellStart"/>
      <w:r w:rsidRPr="00710E29">
        <w:rPr>
          <w:sz w:val="24"/>
          <w:szCs w:val="24"/>
        </w:rPr>
        <w:t>R</w:t>
      </w:r>
      <w:r w:rsidRPr="00710E29">
        <w:rPr>
          <w:sz w:val="24"/>
          <w:szCs w:val="24"/>
          <w:vertAlign w:val="subscript"/>
        </w:rPr>
        <w:t>by</w:t>
      </w:r>
      <w:proofErr w:type="spellEnd"/>
      <w:r w:rsidRPr="00710E29">
        <w:rPr>
          <w:sz w:val="24"/>
          <w:szCs w:val="24"/>
          <w:vertAlign w:val="subscript"/>
        </w:rPr>
        <w:t xml:space="preserve"> </w:t>
      </w:r>
      <w:r w:rsidRPr="00710E29">
        <w:rPr>
          <w:sz w:val="24"/>
          <w:szCs w:val="24"/>
        </w:rPr>
        <w:t>= 1.25*</w:t>
      </w:r>
      <w:proofErr w:type="spellStart"/>
      <w:r w:rsidRPr="00710E29">
        <w:rPr>
          <w:sz w:val="24"/>
          <w:szCs w:val="24"/>
        </w:rPr>
        <w:t>B</w:t>
      </w:r>
      <w:r w:rsidRPr="00710E29">
        <w:rPr>
          <w:sz w:val="24"/>
          <w:szCs w:val="24"/>
          <w:vertAlign w:val="subscript"/>
        </w:rPr>
        <w:t>bf</w:t>
      </w:r>
      <w:proofErr w:type="spellEnd"/>
      <w:r w:rsidRPr="00710E29">
        <w:rPr>
          <w:sz w:val="24"/>
          <w:szCs w:val="24"/>
          <w:vertAlign w:val="subscript"/>
        </w:rPr>
        <w:t xml:space="preserve"> </w:t>
      </w:r>
      <w:r w:rsidRPr="00710E29">
        <w:rPr>
          <w:sz w:val="24"/>
          <w:szCs w:val="24"/>
        </w:rPr>
        <w:t>*T</w:t>
      </w:r>
      <w:r w:rsidRPr="00710E29">
        <w:rPr>
          <w:sz w:val="24"/>
          <w:szCs w:val="24"/>
          <w:vertAlign w:val="subscript"/>
        </w:rPr>
        <w:t>w</w:t>
      </w:r>
      <w:r w:rsidRPr="00710E29">
        <w:rPr>
          <w:sz w:val="24"/>
          <w:szCs w:val="24"/>
        </w:rPr>
        <w:t xml:space="preserve"> * </w:t>
      </w:r>
      <w:proofErr w:type="spellStart"/>
      <w:r w:rsidRPr="00710E29">
        <w:rPr>
          <w:sz w:val="24"/>
          <w:szCs w:val="24"/>
        </w:rPr>
        <w:t>F</w:t>
      </w:r>
      <w:r w:rsidRPr="00710E29">
        <w:rPr>
          <w:sz w:val="24"/>
          <w:szCs w:val="24"/>
          <w:vertAlign w:val="subscript"/>
        </w:rPr>
        <w:t>y</w:t>
      </w:r>
      <w:proofErr w:type="spellEnd"/>
    </w:p>
    <w:p w14:paraId="53B57BD9" w14:textId="77777777" w:rsidR="00710E29" w:rsidRPr="00710E29" w:rsidRDefault="00710E29" w:rsidP="00710E29">
      <w:pPr>
        <w:rPr>
          <w:sz w:val="24"/>
          <w:szCs w:val="24"/>
        </w:rPr>
      </w:pPr>
      <w:r w:rsidRPr="00710E29">
        <w:rPr>
          <w:sz w:val="24"/>
          <w:szCs w:val="24"/>
        </w:rPr>
        <w:t xml:space="preserve">     = 1.25*128.75*7.3*360</w:t>
      </w:r>
    </w:p>
    <w:p w14:paraId="0F068A42" w14:textId="77777777" w:rsidR="00710E29" w:rsidRDefault="00710E29" w:rsidP="00710E29">
      <w:pPr>
        <w:rPr>
          <w:b/>
          <w:bCs/>
          <w:sz w:val="24"/>
          <w:szCs w:val="24"/>
        </w:rPr>
      </w:pPr>
      <w:r w:rsidRPr="00710E29">
        <w:rPr>
          <w:b/>
          <w:bCs/>
          <w:sz w:val="24"/>
          <w:szCs w:val="24"/>
        </w:rPr>
        <w:t xml:space="preserve">     = 422.94 </w:t>
      </w:r>
      <w:proofErr w:type="spellStart"/>
      <w:r w:rsidRPr="00710E29">
        <w:rPr>
          <w:b/>
          <w:bCs/>
          <w:sz w:val="24"/>
          <w:szCs w:val="24"/>
        </w:rPr>
        <w:t>kN</w:t>
      </w:r>
      <w:proofErr w:type="spellEnd"/>
    </w:p>
    <w:p w14:paraId="23834D63" w14:textId="77777777" w:rsidR="00710E29" w:rsidRDefault="00710E29" w:rsidP="00710E29">
      <w:pPr>
        <w:rPr>
          <w:b/>
          <w:bCs/>
          <w:sz w:val="24"/>
          <w:szCs w:val="24"/>
        </w:rPr>
      </w:pPr>
    </w:p>
    <w:p w14:paraId="528416C5" w14:textId="216EE507" w:rsidR="00710E29" w:rsidRPr="00710E29" w:rsidRDefault="00710E29" w:rsidP="00710E29">
      <w:pPr>
        <w:pStyle w:val="ListParagraph"/>
        <w:numPr>
          <w:ilvl w:val="0"/>
          <w:numId w:val="11"/>
        </w:numPr>
        <w:rPr>
          <w:b/>
          <w:bCs/>
          <w:sz w:val="28"/>
          <w:szCs w:val="28"/>
        </w:rPr>
      </w:pPr>
      <w:r>
        <w:rPr>
          <w:sz w:val="28"/>
          <w:szCs w:val="28"/>
        </w:rPr>
        <w:t xml:space="preserve">Bearing buckling capacity </w:t>
      </w:r>
    </w:p>
    <w:p w14:paraId="619FD06F" w14:textId="1762D79D" w:rsidR="00710E29" w:rsidRDefault="00710E29" w:rsidP="00710E29">
      <w:pPr>
        <w:rPr>
          <w:sz w:val="24"/>
          <w:szCs w:val="24"/>
        </w:rPr>
      </w:pPr>
      <w:r>
        <w:rPr>
          <w:sz w:val="24"/>
          <w:szCs w:val="24"/>
        </w:rPr>
        <w:t>from Australian standard 41000 going to t a(b) =0.5</w:t>
      </w:r>
    </w:p>
    <w:p w14:paraId="15CE192E" w14:textId="62306201" w:rsidR="00710E29" w:rsidRDefault="00710E29" w:rsidP="00710E29">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roofErr w:type="spellStart"/>
      <w:r>
        <w:rPr>
          <w:sz w:val="24"/>
          <w:szCs w:val="24"/>
        </w:rPr>
        <w:t>K</w:t>
      </w:r>
      <w:r>
        <w:rPr>
          <w:sz w:val="24"/>
          <w:szCs w:val="24"/>
          <w:vertAlign w:val="subscript"/>
        </w:rPr>
        <w:t>f</w:t>
      </w:r>
      <w:proofErr w:type="spellEnd"/>
      <w:r>
        <w:rPr>
          <w:sz w:val="24"/>
          <w:szCs w:val="24"/>
        </w:rPr>
        <w:t xml:space="preserve"> = 1.0</w:t>
      </w:r>
    </w:p>
    <w:p w14:paraId="506B91C7" w14:textId="13432A0D" w:rsidR="00710E29" w:rsidRDefault="00710E29" w:rsidP="00710E29">
      <w:pPr>
        <w:rPr>
          <w:sz w:val="24"/>
          <w:szCs w:val="24"/>
        </w:rPr>
      </w:pPr>
      <w:r>
        <w:rPr>
          <w:sz w:val="24"/>
          <w:szCs w:val="24"/>
        </w:rPr>
        <w:t>R(bb)=a(c)*N(s)</w:t>
      </w:r>
    </w:p>
    <w:p w14:paraId="2B523577" w14:textId="25924AFB" w:rsidR="00710E29" w:rsidRDefault="00710E29" w:rsidP="00710E29">
      <w:pPr>
        <w:rPr>
          <w:sz w:val="24"/>
          <w:szCs w:val="24"/>
        </w:rPr>
      </w:pPr>
      <w:r>
        <w:rPr>
          <w:sz w:val="24"/>
          <w:szCs w:val="24"/>
        </w:rPr>
        <w:t>R(bb)=a(c)*K(f)*A(n)*F(y)</w:t>
      </w:r>
    </w:p>
    <w:p w14:paraId="2DF5EA99" w14:textId="6103E827" w:rsidR="00710E29" w:rsidRDefault="00710E29" w:rsidP="00710E29">
      <w:pPr>
        <w:rPr>
          <w:sz w:val="24"/>
          <w:szCs w:val="24"/>
        </w:rPr>
      </w:pPr>
      <w:r>
        <w:rPr>
          <w:sz w:val="24"/>
          <w:szCs w:val="24"/>
        </w:rPr>
        <w:t>A(a)= T(w)*b(b)</w:t>
      </w:r>
    </w:p>
    <w:p w14:paraId="62515A36" w14:textId="77777777" w:rsidR="00710E29" w:rsidRDefault="00710E29" w:rsidP="00710E29">
      <w:pPr>
        <w:rPr>
          <w:sz w:val="24"/>
          <w:szCs w:val="24"/>
        </w:rPr>
      </w:pPr>
    </w:p>
    <w:p w14:paraId="74B4D277" w14:textId="53C28BFB" w:rsidR="00710E29" w:rsidRDefault="00710E29" w:rsidP="00710E29">
      <w:pPr>
        <w:rPr>
          <w:sz w:val="24"/>
          <w:szCs w:val="24"/>
        </w:rPr>
      </w:pPr>
      <w:r>
        <w:rPr>
          <w:sz w:val="24"/>
          <w:szCs w:val="24"/>
        </w:rPr>
        <w:t>B(b) = B(x) + r(</w:t>
      </w:r>
      <w:proofErr w:type="spellStart"/>
      <w:r>
        <w:rPr>
          <w:sz w:val="24"/>
          <w:szCs w:val="24"/>
        </w:rPr>
        <w:t>ext</w:t>
      </w:r>
      <w:proofErr w:type="spellEnd"/>
      <w:r>
        <w:rPr>
          <w:sz w:val="24"/>
          <w:szCs w:val="24"/>
        </w:rPr>
        <w:t xml:space="preserve">) + </w:t>
      </w:r>
      <w:proofErr w:type="gramStart"/>
      <w:r>
        <w:rPr>
          <w:sz w:val="24"/>
          <w:szCs w:val="24"/>
        </w:rPr>
        <w:t>D(</w:t>
      </w:r>
      <w:proofErr w:type="gramEnd"/>
      <w:r>
        <w:rPr>
          <w:sz w:val="24"/>
          <w:szCs w:val="24"/>
        </w:rPr>
        <w:t>5)/2</w:t>
      </w:r>
    </w:p>
    <w:p w14:paraId="14AD075F" w14:textId="50D40272" w:rsidR="00710E29" w:rsidRDefault="00710E29" w:rsidP="00710E29">
      <w:pPr>
        <w:rPr>
          <w:sz w:val="24"/>
          <w:szCs w:val="24"/>
        </w:rPr>
      </w:pPr>
      <w:r>
        <w:rPr>
          <w:sz w:val="24"/>
          <w:szCs w:val="24"/>
        </w:rPr>
        <w:t xml:space="preserve">        = 100 + (2.5*11.5) + (332.6/2)</w:t>
      </w:r>
    </w:p>
    <w:p w14:paraId="5EFE6431" w14:textId="3DAAB308" w:rsidR="00710E29" w:rsidRPr="004B7B16" w:rsidRDefault="00710E29" w:rsidP="00710E29">
      <w:pPr>
        <w:rPr>
          <w:b/>
          <w:bCs/>
          <w:sz w:val="24"/>
          <w:szCs w:val="24"/>
        </w:rPr>
      </w:pPr>
      <w:r w:rsidRPr="004B7B16">
        <w:rPr>
          <w:b/>
          <w:bCs/>
          <w:sz w:val="24"/>
          <w:szCs w:val="24"/>
        </w:rPr>
        <w:t xml:space="preserve">        = 295.05 mm</w:t>
      </w:r>
    </w:p>
    <w:p w14:paraId="1AAEEDE2" w14:textId="77777777" w:rsidR="004B7B16" w:rsidRDefault="004B7B16" w:rsidP="00710E29">
      <w:pPr>
        <w:rPr>
          <w:sz w:val="24"/>
          <w:szCs w:val="24"/>
        </w:rPr>
      </w:pPr>
    </w:p>
    <w:p w14:paraId="00A155F0" w14:textId="733EC622" w:rsidR="00710E29" w:rsidRDefault="00710E29" w:rsidP="00710E29">
      <w:pPr>
        <w:rPr>
          <w:sz w:val="24"/>
          <w:szCs w:val="24"/>
        </w:rPr>
      </w:pPr>
      <w:r>
        <w:rPr>
          <w:sz w:val="24"/>
          <w:szCs w:val="24"/>
        </w:rPr>
        <w:t>A(a) = 7.1 * 295.05</w:t>
      </w:r>
    </w:p>
    <w:p w14:paraId="55C0D4C5" w14:textId="61AF72B0" w:rsidR="004B7B16" w:rsidRPr="004B7B16" w:rsidRDefault="00710E29" w:rsidP="00710E29">
      <w:pPr>
        <w:rPr>
          <w:b/>
          <w:bCs/>
          <w:sz w:val="24"/>
          <w:szCs w:val="24"/>
        </w:rPr>
      </w:pPr>
      <w:r w:rsidRPr="004B7B16">
        <w:rPr>
          <w:b/>
          <w:bCs/>
          <w:sz w:val="24"/>
          <w:szCs w:val="24"/>
        </w:rPr>
        <w:t xml:space="preserve">       = 7153.5</w:t>
      </w:r>
    </w:p>
    <w:p w14:paraId="17A1C33A" w14:textId="77777777" w:rsidR="004B7B16" w:rsidRDefault="004B7B16" w:rsidP="00710E29">
      <w:pPr>
        <w:rPr>
          <w:sz w:val="24"/>
          <w:szCs w:val="24"/>
        </w:rPr>
      </w:pPr>
    </w:p>
    <w:p w14:paraId="4F4DC51E" w14:textId="3BBC9F5D" w:rsidR="00710E29" w:rsidRDefault="004B7B16" w:rsidP="00710E29">
      <w:pPr>
        <w:rPr>
          <w:sz w:val="24"/>
          <w:szCs w:val="24"/>
        </w:rPr>
      </w:pPr>
      <w:r>
        <w:rPr>
          <w:sz w:val="24"/>
          <w:szCs w:val="24"/>
        </w:rPr>
        <w:t xml:space="preserve">Using </w:t>
      </w:r>
      <w:proofErr w:type="gramStart"/>
      <w:r>
        <w:rPr>
          <w:sz w:val="24"/>
          <w:szCs w:val="24"/>
        </w:rPr>
        <w:t>table</w:t>
      </w:r>
      <w:proofErr w:type="gramEnd"/>
      <w:r>
        <w:rPr>
          <w:sz w:val="24"/>
          <w:szCs w:val="24"/>
        </w:rPr>
        <w:t xml:space="preserve"> we find </w:t>
      </w:r>
    </w:p>
    <w:p w14:paraId="3420EB1B" w14:textId="62B52541" w:rsidR="004B7B16" w:rsidRPr="004B7B16" w:rsidRDefault="004B7B16" w:rsidP="00710E29">
      <w:pPr>
        <w:rPr>
          <w:b/>
          <w:bCs/>
          <w:sz w:val="24"/>
          <w:szCs w:val="24"/>
        </w:rPr>
      </w:pPr>
      <w:r>
        <w:rPr>
          <w:sz w:val="24"/>
          <w:szCs w:val="24"/>
        </w:rPr>
        <w:t xml:space="preserve">Ac </w:t>
      </w:r>
      <w:r w:rsidRPr="004B7B16">
        <w:rPr>
          <w:b/>
          <w:bCs/>
          <w:sz w:val="24"/>
          <w:szCs w:val="24"/>
        </w:rPr>
        <w:t>= 0.321</w:t>
      </w:r>
    </w:p>
    <w:p w14:paraId="6A672796" w14:textId="77777777" w:rsidR="004B7B16" w:rsidRDefault="004B7B16" w:rsidP="00710E29">
      <w:pPr>
        <w:rPr>
          <w:sz w:val="28"/>
          <w:szCs w:val="28"/>
        </w:rPr>
      </w:pPr>
    </w:p>
    <w:p w14:paraId="55C65320" w14:textId="77777777" w:rsidR="004B7B16" w:rsidRDefault="004B7B16" w:rsidP="00710E29">
      <w:pPr>
        <w:rPr>
          <w:sz w:val="24"/>
          <w:szCs w:val="24"/>
        </w:rPr>
      </w:pPr>
      <w:proofErr w:type="spellStart"/>
      <w:r>
        <w:rPr>
          <w:sz w:val="24"/>
          <w:szCs w:val="24"/>
        </w:rPr>
        <w:t>R</w:t>
      </w:r>
      <w:r>
        <w:rPr>
          <w:sz w:val="24"/>
          <w:szCs w:val="24"/>
          <w:vertAlign w:val="subscript"/>
        </w:rPr>
        <w:t>bb</w:t>
      </w:r>
      <w:proofErr w:type="spellEnd"/>
      <w:r>
        <w:rPr>
          <w:sz w:val="24"/>
          <w:szCs w:val="24"/>
        </w:rPr>
        <w:t xml:space="preserve"> = Ac * </w:t>
      </w:r>
      <w:proofErr w:type="spellStart"/>
      <w:r>
        <w:rPr>
          <w:sz w:val="24"/>
          <w:szCs w:val="24"/>
        </w:rPr>
        <w:t>K</w:t>
      </w:r>
      <w:r>
        <w:rPr>
          <w:sz w:val="24"/>
          <w:szCs w:val="24"/>
          <w:vertAlign w:val="subscript"/>
        </w:rPr>
        <w:t>f</w:t>
      </w:r>
      <w:proofErr w:type="spellEnd"/>
      <w:r>
        <w:rPr>
          <w:sz w:val="24"/>
          <w:szCs w:val="24"/>
        </w:rPr>
        <w:t xml:space="preserve"> * A</w:t>
      </w:r>
      <w:r>
        <w:rPr>
          <w:sz w:val="24"/>
          <w:szCs w:val="24"/>
          <w:vertAlign w:val="subscript"/>
        </w:rPr>
        <w:t>n</w:t>
      </w:r>
      <w:r>
        <w:rPr>
          <w:sz w:val="24"/>
          <w:szCs w:val="24"/>
        </w:rPr>
        <w:t xml:space="preserve"> * </w:t>
      </w:r>
      <w:proofErr w:type="spellStart"/>
      <w:r>
        <w:rPr>
          <w:sz w:val="24"/>
          <w:szCs w:val="24"/>
        </w:rPr>
        <w:t>F</w:t>
      </w:r>
      <w:r>
        <w:rPr>
          <w:sz w:val="24"/>
          <w:szCs w:val="24"/>
          <w:vertAlign w:val="subscript"/>
        </w:rPr>
        <w:t>y</w:t>
      </w:r>
      <w:proofErr w:type="spellEnd"/>
      <w:r>
        <w:rPr>
          <w:sz w:val="24"/>
          <w:szCs w:val="24"/>
        </w:rPr>
        <w:t xml:space="preserve"> </w:t>
      </w:r>
    </w:p>
    <w:p w14:paraId="2B776AD1" w14:textId="77777777" w:rsidR="004B7B16" w:rsidRDefault="004B7B16" w:rsidP="00710E29">
      <w:pPr>
        <w:rPr>
          <w:sz w:val="24"/>
          <w:szCs w:val="24"/>
        </w:rPr>
      </w:pPr>
      <w:r>
        <w:rPr>
          <w:sz w:val="24"/>
          <w:szCs w:val="24"/>
        </w:rPr>
        <w:t xml:space="preserve">      = 0.321 * 1 * 2155.33 * 360</w:t>
      </w:r>
    </w:p>
    <w:p w14:paraId="3CF869FD" w14:textId="77777777" w:rsidR="004B7B16" w:rsidRPr="004B7B16" w:rsidRDefault="004B7B16" w:rsidP="00710E29">
      <w:pPr>
        <w:rPr>
          <w:b/>
          <w:bCs/>
          <w:sz w:val="24"/>
          <w:szCs w:val="24"/>
        </w:rPr>
      </w:pPr>
      <w:r w:rsidRPr="004B7B16">
        <w:rPr>
          <w:b/>
          <w:bCs/>
          <w:sz w:val="24"/>
          <w:szCs w:val="24"/>
        </w:rPr>
        <w:t xml:space="preserve">      = 248.86</w:t>
      </w:r>
    </w:p>
    <w:p w14:paraId="1D788953" w14:textId="77777777" w:rsidR="004B7B16" w:rsidRDefault="004B7B16" w:rsidP="00710E29">
      <w:pPr>
        <w:rPr>
          <w:sz w:val="24"/>
          <w:szCs w:val="24"/>
        </w:rPr>
      </w:pPr>
    </w:p>
    <w:p w14:paraId="518369D0" w14:textId="77777777" w:rsidR="004B7B16" w:rsidRDefault="004B7B16" w:rsidP="00710E29">
      <w:pPr>
        <w:rPr>
          <w:sz w:val="24"/>
          <w:szCs w:val="24"/>
        </w:rPr>
      </w:pPr>
    </w:p>
    <w:p w14:paraId="18FF416E" w14:textId="77777777" w:rsidR="004B7B16" w:rsidRPr="004B7B16" w:rsidRDefault="004B7B16" w:rsidP="00710E29">
      <w:pPr>
        <w:rPr>
          <w:b/>
          <w:bCs/>
          <w:sz w:val="24"/>
          <w:szCs w:val="24"/>
        </w:rPr>
      </w:pPr>
      <w:r>
        <w:rPr>
          <w:sz w:val="24"/>
          <w:szCs w:val="24"/>
        </w:rPr>
        <w:lastRenderedPageBreak/>
        <w:t xml:space="preserve">R(bb) = 248.86 &lt; R(by) = </w:t>
      </w:r>
      <w:r w:rsidRPr="004B7B16">
        <w:rPr>
          <w:b/>
          <w:bCs/>
          <w:sz w:val="24"/>
          <w:szCs w:val="24"/>
        </w:rPr>
        <w:t>422.94</w:t>
      </w:r>
    </w:p>
    <w:p w14:paraId="605185BB" w14:textId="77777777" w:rsidR="004B7B16" w:rsidRDefault="004B7B16" w:rsidP="00710E29">
      <w:pPr>
        <w:rPr>
          <w:sz w:val="24"/>
          <w:szCs w:val="24"/>
        </w:rPr>
      </w:pPr>
    </w:p>
    <w:p w14:paraId="69C9AC08" w14:textId="77777777" w:rsidR="004B7B16" w:rsidRDefault="004B7B16" w:rsidP="00710E29">
      <w:pPr>
        <w:rPr>
          <w:sz w:val="24"/>
          <w:szCs w:val="24"/>
        </w:rPr>
      </w:pPr>
      <w:r>
        <w:rPr>
          <w:sz w:val="24"/>
          <w:szCs w:val="24"/>
        </w:rPr>
        <w:t>Bearing capacity = R(b)</w:t>
      </w:r>
    </w:p>
    <w:p w14:paraId="1C636CBF" w14:textId="4EA87572" w:rsidR="004B7B16" w:rsidRDefault="004B7B16" w:rsidP="00710E29">
      <w:pPr>
        <w:rPr>
          <w:sz w:val="24"/>
          <w:szCs w:val="24"/>
        </w:rPr>
      </w:pPr>
      <w:r>
        <w:rPr>
          <w:sz w:val="24"/>
          <w:szCs w:val="24"/>
        </w:rPr>
        <w:t>= 0.9 * Rb</w:t>
      </w:r>
    </w:p>
    <w:p w14:paraId="508A2203" w14:textId="525D1C0D" w:rsidR="004B7B16" w:rsidRDefault="004B7B16" w:rsidP="00710E29">
      <w:pPr>
        <w:rPr>
          <w:sz w:val="24"/>
          <w:szCs w:val="24"/>
        </w:rPr>
      </w:pPr>
      <w:r>
        <w:rPr>
          <w:sz w:val="24"/>
          <w:szCs w:val="24"/>
        </w:rPr>
        <w:t>= 0.9 * 248.86</w:t>
      </w:r>
    </w:p>
    <w:p w14:paraId="7FDF527B" w14:textId="704F09F0" w:rsidR="0073381A" w:rsidRPr="00710E29" w:rsidRDefault="004B7B16" w:rsidP="00710E29">
      <w:pPr>
        <w:rPr>
          <w:sz w:val="28"/>
          <w:szCs w:val="28"/>
        </w:rPr>
      </w:pPr>
      <w:r>
        <w:rPr>
          <w:sz w:val="24"/>
          <w:szCs w:val="24"/>
        </w:rPr>
        <w:t xml:space="preserve">= </w:t>
      </w:r>
      <w:r w:rsidRPr="004B7B16">
        <w:rPr>
          <w:b/>
          <w:bCs/>
          <w:sz w:val="24"/>
          <w:szCs w:val="24"/>
        </w:rPr>
        <w:t>223.97</w:t>
      </w:r>
      <w:r w:rsidR="00385149" w:rsidRPr="00710E29">
        <w:rPr>
          <w:sz w:val="28"/>
          <w:szCs w:val="28"/>
        </w:rPr>
        <w:br w:type="page"/>
      </w:r>
    </w:p>
    <w:p w14:paraId="45AC8BCA" w14:textId="1A2A0B59" w:rsidR="0073381A" w:rsidRPr="0073381A" w:rsidRDefault="0073381A" w:rsidP="0073381A">
      <w:pPr>
        <w:pStyle w:val="ListParagraph"/>
        <w:numPr>
          <w:ilvl w:val="0"/>
          <w:numId w:val="7"/>
        </w:numPr>
        <w:rPr>
          <w:b/>
          <w:bCs/>
          <w:sz w:val="32"/>
          <w:szCs w:val="32"/>
        </w:rPr>
      </w:pPr>
      <w:r w:rsidRPr="0073381A">
        <w:rPr>
          <w:b/>
          <w:bCs/>
          <w:sz w:val="32"/>
          <w:szCs w:val="32"/>
        </w:rPr>
        <w:lastRenderedPageBreak/>
        <w:t xml:space="preserve">Cost </w:t>
      </w:r>
      <w:proofErr w:type="gramStart"/>
      <w:r w:rsidRPr="0073381A">
        <w:rPr>
          <w:b/>
          <w:bCs/>
          <w:sz w:val="32"/>
          <w:szCs w:val="32"/>
        </w:rPr>
        <w:t>estimation :</w:t>
      </w:r>
      <w:proofErr w:type="gramEnd"/>
    </w:p>
    <w:p w14:paraId="1D1867DA" w14:textId="77777777" w:rsidR="0073381A" w:rsidRDefault="0073381A" w:rsidP="00E121F1">
      <w:pPr>
        <w:rPr>
          <w:b/>
          <w:bCs/>
          <w:sz w:val="32"/>
          <w:szCs w:val="32"/>
        </w:rPr>
      </w:pPr>
    </w:p>
    <w:tbl>
      <w:tblPr>
        <w:tblW w:w="9793" w:type="dxa"/>
        <w:jc w:val="center"/>
        <w:tblLook w:val="04A0" w:firstRow="1" w:lastRow="0" w:firstColumn="1" w:lastColumn="0" w:noHBand="0" w:noVBand="1"/>
      </w:tblPr>
      <w:tblGrid>
        <w:gridCol w:w="847"/>
        <w:gridCol w:w="2622"/>
        <w:gridCol w:w="1368"/>
        <w:gridCol w:w="712"/>
        <w:gridCol w:w="1281"/>
        <w:gridCol w:w="1650"/>
        <w:gridCol w:w="1313"/>
      </w:tblGrid>
      <w:tr w:rsidR="0073381A" w:rsidRPr="0073381A" w14:paraId="26D8FE5D" w14:textId="77777777" w:rsidTr="0073381A">
        <w:trPr>
          <w:trHeight w:val="365"/>
          <w:jc w:val="center"/>
        </w:trPr>
        <w:tc>
          <w:tcPr>
            <w:tcW w:w="9793" w:type="dxa"/>
            <w:gridSpan w:val="7"/>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3C1407" w14:textId="77777777" w:rsidR="0073381A" w:rsidRPr="0073381A" w:rsidRDefault="0073381A" w:rsidP="0073381A">
            <w:pPr>
              <w:spacing w:after="0" w:line="240" w:lineRule="auto"/>
              <w:jc w:val="center"/>
              <w:rPr>
                <w:rFonts w:ascii="Calibri" w:eastAsia="Times New Roman" w:hAnsi="Calibri" w:cs="Calibri"/>
                <w:b/>
                <w:bCs/>
                <w:color w:val="000000"/>
                <w:kern w:val="0"/>
                <w:sz w:val="28"/>
                <w:szCs w:val="28"/>
                <w:lang w:eastAsia="en-IN"/>
                <w14:ligatures w14:val="none"/>
              </w:rPr>
            </w:pPr>
            <w:r w:rsidRPr="0073381A">
              <w:rPr>
                <w:rFonts w:ascii="Calibri" w:eastAsia="Times New Roman" w:hAnsi="Calibri" w:cs="Calibri"/>
                <w:b/>
                <w:bCs/>
                <w:color w:val="000000"/>
                <w:kern w:val="0"/>
                <w:sz w:val="28"/>
                <w:szCs w:val="28"/>
                <w:lang w:eastAsia="en-IN"/>
                <w14:ligatures w14:val="none"/>
              </w:rPr>
              <w:t>Cost Estimation</w:t>
            </w:r>
          </w:p>
        </w:tc>
      </w:tr>
      <w:tr w:rsidR="0073381A" w:rsidRPr="0073381A" w14:paraId="740D7FB0"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6DA2FF4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Item #</w:t>
            </w:r>
          </w:p>
        </w:tc>
        <w:tc>
          <w:tcPr>
            <w:tcW w:w="2622" w:type="dxa"/>
            <w:tcBorders>
              <w:top w:val="nil"/>
              <w:left w:val="nil"/>
              <w:bottom w:val="single" w:sz="4" w:space="0" w:color="auto"/>
              <w:right w:val="single" w:sz="4" w:space="0" w:color="auto"/>
            </w:tcBorders>
            <w:shd w:val="clear" w:color="auto" w:fill="auto"/>
            <w:noWrap/>
            <w:vAlign w:val="center"/>
            <w:hideMark/>
          </w:tcPr>
          <w:p w14:paraId="21272B0F"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Description</w:t>
            </w:r>
          </w:p>
        </w:tc>
        <w:tc>
          <w:tcPr>
            <w:tcW w:w="1368" w:type="dxa"/>
            <w:tcBorders>
              <w:top w:val="nil"/>
              <w:left w:val="nil"/>
              <w:bottom w:val="single" w:sz="4" w:space="0" w:color="auto"/>
              <w:right w:val="single" w:sz="4" w:space="0" w:color="auto"/>
            </w:tcBorders>
            <w:shd w:val="clear" w:color="auto" w:fill="auto"/>
            <w:noWrap/>
            <w:vAlign w:val="center"/>
            <w:hideMark/>
          </w:tcPr>
          <w:p w14:paraId="76AB906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Unit</w:t>
            </w:r>
          </w:p>
        </w:tc>
        <w:tc>
          <w:tcPr>
            <w:tcW w:w="712" w:type="dxa"/>
            <w:tcBorders>
              <w:top w:val="nil"/>
              <w:left w:val="nil"/>
              <w:bottom w:val="single" w:sz="4" w:space="0" w:color="auto"/>
              <w:right w:val="single" w:sz="4" w:space="0" w:color="auto"/>
            </w:tcBorders>
            <w:shd w:val="clear" w:color="auto" w:fill="auto"/>
            <w:noWrap/>
            <w:vAlign w:val="center"/>
            <w:hideMark/>
          </w:tcPr>
          <w:p w14:paraId="2ED0855B"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Qty</w:t>
            </w:r>
          </w:p>
        </w:tc>
        <w:tc>
          <w:tcPr>
            <w:tcW w:w="1278" w:type="dxa"/>
            <w:tcBorders>
              <w:top w:val="nil"/>
              <w:left w:val="nil"/>
              <w:bottom w:val="single" w:sz="4" w:space="0" w:color="auto"/>
              <w:right w:val="single" w:sz="4" w:space="0" w:color="auto"/>
            </w:tcBorders>
            <w:shd w:val="clear" w:color="auto" w:fill="auto"/>
            <w:noWrap/>
            <w:vAlign w:val="center"/>
            <w:hideMark/>
          </w:tcPr>
          <w:p w14:paraId="1098D34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proofErr w:type="gramStart"/>
            <w:r w:rsidRPr="0073381A">
              <w:rPr>
                <w:rFonts w:ascii="Calibri" w:eastAsia="Times New Roman" w:hAnsi="Calibri" w:cs="Calibri"/>
                <w:color w:val="000000"/>
                <w:kern w:val="0"/>
                <w:lang w:eastAsia="en-IN"/>
                <w14:ligatures w14:val="none"/>
              </w:rPr>
              <w:t>Rate  (</w:t>
            </w:r>
            <w:proofErr w:type="gramEnd"/>
            <w:r w:rsidRPr="0073381A">
              <w:rPr>
                <w:rFonts w:ascii="Calibri" w:eastAsia="Times New Roman" w:hAnsi="Calibri" w:cs="Calibri"/>
                <w:color w:val="000000"/>
                <w:kern w:val="0"/>
                <w:lang w:eastAsia="en-IN"/>
                <w14:ligatures w14:val="none"/>
              </w:rPr>
              <w:t>A$)</w:t>
            </w:r>
          </w:p>
        </w:tc>
        <w:tc>
          <w:tcPr>
            <w:tcW w:w="1650" w:type="dxa"/>
            <w:tcBorders>
              <w:top w:val="nil"/>
              <w:left w:val="nil"/>
              <w:bottom w:val="single" w:sz="4" w:space="0" w:color="auto"/>
              <w:right w:val="single" w:sz="4" w:space="0" w:color="auto"/>
            </w:tcBorders>
            <w:shd w:val="clear" w:color="auto" w:fill="auto"/>
            <w:noWrap/>
            <w:vAlign w:val="center"/>
            <w:hideMark/>
          </w:tcPr>
          <w:p w14:paraId="51EEB8EA"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Amount (A$)</w:t>
            </w:r>
          </w:p>
        </w:tc>
        <w:tc>
          <w:tcPr>
            <w:tcW w:w="1312" w:type="dxa"/>
            <w:tcBorders>
              <w:top w:val="nil"/>
              <w:left w:val="nil"/>
              <w:bottom w:val="single" w:sz="4" w:space="0" w:color="auto"/>
              <w:right w:val="single" w:sz="4" w:space="0" w:color="auto"/>
            </w:tcBorders>
            <w:shd w:val="clear" w:color="auto" w:fill="auto"/>
            <w:noWrap/>
            <w:vAlign w:val="center"/>
            <w:hideMark/>
          </w:tcPr>
          <w:p w14:paraId="4E38CC96"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Remarks</w:t>
            </w:r>
          </w:p>
        </w:tc>
      </w:tr>
      <w:tr w:rsidR="0073381A" w:rsidRPr="0073381A" w14:paraId="174BE698"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000000" w:fill="B4C6E7"/>
            <w:noWrap/>
            <w:vAlign w:val="center"/>
            <w:hideMark/>
          </w:tcPr>
          <w:p w14:paraId="44E8840A" w14:textId="77777777" w:rsidR="0073381A" w:rsidRPr="0073381A" w:rsidRDefault="0073381A" w:rsidP="0073381A">
            <w:pPr>
              <w:spacing w:after="0" w:line="240" w:lineRule="auto"/>
              <w:jc w:val="center"/>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A</w:t>
            </w:r>
          </w:p>
        </w:tc>
        <w:tc>
          <w:tcPr>
            <w:tcW w:w="2622" w:type="dxa"/>
            <w:tcBorders>
              <w:top w:val="nil"/>
              <w:left w:val="nil"/>
              <w:bottom w:val="single" w:sz="4" w:space="0" w:color="auto"/>
              <w:right w:val="single" w:sz="4" w:space="0" w:color="auto"/>
            </w:tcBorders>
            <w:shd w:val="clear" w:color="000000" w:fill="B4C6E7"/>
            <w:noWrap/>
            <w:vAlign w:val="center"/>
            <w:hideMark/>
          </w:tcPr>
          <w:p w14:paraId="271E4C46" w14:textId="77777777" w:rsidR="0073381A" w:rsidRPr="0073381A" w:rsidRDefault="0073381A" w:rsidP="0073381A">
            <w:pPr>
              <w:spacing w:after="0" w:line="240" w:lineRule="auto"/>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Material</w:t>
            </w:r>
          </w:p>
        </w:tc>
        <w:tc>
          <w:tcPr>
            <w:tcW w:w="1368" w:type="dxa"/>
            <w:tcBorders>
              <w:top w:val="nil"/>
              <w:left w:val="nil"/>
              <w:bottom w:val="single" w:sz="4" w:space="0" w:color="auto"/>
              <w:right w:val="single" w:sz="4" w:space="0" w:color="auto"/>
            </w:tcBorders>
            <w:shd w:val="clear" w:color="000000" w:fill="B4C6E7"/>
            <w:noWrap/>
            <w:vAlign w:val="center"/>
            <w:hideMark/>
          </w:tcPr>
          <w:p w14:paraId="5060EEB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000000" w:fill="B4C6E7"/>
            <w:noWrap/>
            <w:vAlign w:val="center"/>
            <w:hideMark/>
          </w:tcPr>
          <w:p w14:paraId="31B217A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000000" w:fill="B4C6E7"/>
            <w:noWrap/>
            <w:vAlign w:val="center"/>
            <w:hideMark/>
          </w:tcPr>
          <w:p w14:paraId="184143B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000000" w:fill="B4C6E7"/>
            <w:noWrap/>
            <w:vAlign w:val="center"/>
            <w:hideMark/>
          </w:tcPr>
          <w:p w14:paraId="1ACFC795"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000000" w:fill="B4C6E7"/>
            <w:noWrap/>
            <w:vAlign w:val="center"/>
            <w:hideMark/>
          </w:tcPr>
          <w:p w14:paraId="30285B86"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51EFBEEF"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55DA109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A.1</w:t>
            </w:r>
          </w:p>
        </w:tc>
        <w:tc>
          <w:tcPr>
            <w:tcW w:w="2622" w:type="dxa"/>
            <w:tcBorders>
              <w:top w:val="nil"/>
              <w:left w:val="nil"/>
              <w:bottom w:val="single" w:sz="4" w:space="0" w:color="auto"/>
              <w:right w:val="single" w:sz="4" w:space="0" w:color="auto"/>
            </w:tcBorders>
            <w:shd w:val="clear" w:color="auto" w:fill="auto"/>
            <w:noWrap/>
            <w:vAlign w:val="center"/>
            <w:hideMark/>
          </w:tcPr>
          <w:p w14:paraId="29BA38C2"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Structural Steel</w:t>
            </w:r>
          </w:p>
        </w:tc>
        <w:tc>
          <w:tcPr>
            <w:tcW w:w="1368" w:type="dxa"/>
            <w:tcBorders>
              <w:top w:val="nil"/>
              <w:left w:val="nil"/>
              <w:bottom w:val="single" w:sz="4" w:space="0" w:color="auto"/>
              <w:right w:val="single" w:sz="4" w:space="0" w:color="auto"/>
            </w:tcBorders>
            <w:shd w:val="clear" w:color="auto" w:fill="auto"/>
            <w:noWrap/>
            <w:vAlign w:val="center"/>
            <w:hideMark/>
          </w:tcPr>
          <w:p w14:paraId="68203926"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kg</w:t>
            </w:r>
          </w:p>
        </w:tc>
        <w:tc>
          <w:tcPr>
            <w:tcW w:w="712" w:type="dxa"/>
            <w:tcBorders>
              <w:top w:val="nil"/>
              <w:left w:val="nil"/>
              <w:bottom w:val="single" w:sz="4" w:space="0" w:color="auto"/>
              <w:right w:val="single" w:sz="4" w:space="0" w:color="auto"/>
            </w:tcBorders>
            <w:shd w:val="clear" w:color="auto" w:fill="auto"/>
            <w:noWrap/>
            <w:vAlign w:val="center"/>
            <w:hideMark/>
          </w:tcPr>
          <w:p w14:paraId="373D5C5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480D5BC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3.88 </w:t>
            </w:r>
          </w:p>
        </w:tc>
        <w:tc>
          <w:tcPr>
            <w:tcW w:w="1650" w:type="dxa"/>
            <w:tcBorders>
              <w:top w:val="nil"/>
              <w:left w:val="nil"/>
              <w:bottom w:val="single" w:sz="4" w:space="0" w:color="auto"/>
              <w:right w:val="single" w:sz="4" w:space="0" w:color="auto"/>
            </w:tcBorders>
            <w:shd w:val="clear" w:color="auto" w:fill="auto"/>
            <w:noWrap/>
            <w:vAlign w:val="center"/>
            <w:hideMark/>
          </w:tcPr>
          <w:p w14:paraId="43862AF8"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0D2B51DA"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0734A4E0"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757CAD2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A.2</w:t>
            </w:r>
          </w:p>
        </w:tc>
        <w:tc>
          <w:tcPr>
            <w:tcW w:w="2622" w:type="dxa"/>
            <w:tcBorders>
              <w:top w:val="nil"/>
              <w:left w:val="nil"/>
              <w:bottom w:val="single" w:sz="4" w:space="0" w:color="auto"/>
              <w:right w:val="single" w:sz="4" w:space="0" w:color="auto"/>
            </w:tcBorders>
            <w:shd w:val="clear" w:color="auto" w:fill="auto"/>
            <w:noWrap/>
            <w:vAlign w:val="center"/>
            <w:hideMark/>
          </w:tcPr>
          <w:p w14:paraId="4B0B2182"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0511539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04BFA54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4733CF0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299A61FD"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22ADF8F5"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347BA0FC"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09A5DF0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A.3</w:t>
            </w:r>
          </w:p>
        </w:tc>
        <w:tc>
          <w:tcPr>
            <w:tcW w:w="2622" w:type="dxa"/>
            <w:tcBorders>
              <w:top w:val="nil"/>
              <w:left w:val="nil"/>
              <w:bottom w:val="single" w:sz="4" w:space="0" w:color="auto"/>
              <w:right w:val="single" w:sz="4" w:space="0" w:color="auto"/>
            </w:tcBorders>
            <w:shd w:val="clear" w:color="auto" w:fill="auto"/>
            <w:noWrap/>
            <w:vAlign w:val="center"/>
            <w:hideMark/>
          </w:tcPr>
          <w:p w14:paraId="3B68AA43"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3958AD1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19F4787D"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52BF0AE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06133D28"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2B1DE234"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04BE224C"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05DBB0F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A.4</w:t>
            </w:r>
          </w:p>
        </w:tc>
        <w:tc>
          <w:tcPr>
            <w:tcW w:w="2622" w:type="dxa"/>
            <w:tcBorders>
              <w:top w:val="nil"/>
              <w:left w:val="nil"/>
              <w:bottom w:val="single" w:sz="4" w:space="0" w:color="auto"/>
              <w:right w:val="single" w:sz="4" w:space="0" w:color="auto"/>
            </w:tcBorders>
            <w:shd w:val="clear" w:color="auto" w:fill="auto"/>
            <w:noWrap/>
            <w:vAlign w:val="center"/>
            <w:hideMark/>
          </w:tcPr>
          <w:p w14:paraId="5820261B"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6462ACC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388A44E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2B811A45"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12D99B3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auto" w:fill="auto"/>
            <w:noWrap/>
            <w:vAlign w:val="bottom"/>
            <w:hideMark/>
          </w:tcPr>
          <w:p w14:paraId="41235D46"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00443B9B"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0D36654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A.5</w:t>
            </w:r>
          </w:p>
        </w:tc>
        <w:tc>
          <w:tcPr>
            <w:tcW w:w="2622" w:type="dxa"/>
            <w:tcBorders>
              <w:top w:val="nil"/>
              <w:left w:val="nil"/>
              <w:bottom w:val="single" w:sz="4" w:space="0" w:color="auto"/>
              <w:right w:val="single" w:sz="4" w:space="0" w:color="auto"/>
            </w:tcBorders>
            <w:shd w:val="clear" w:color="auto" w:fill="auto"/>
            <w:noWrap/>
            <w:vAlign w:val="center"/>
            <w:hideMark/>
          </w:tcPr>
          <w:p w14:paraId="7AD6FF18"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25053A6D"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549F211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77C46F3A"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45EBED0B"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auto" w:fill="auto"/>
            <w:noWrap/>
            <w:vAlign w:val="bottom"/>
            <w:hideMark/>
          </w:tcPr>
          <w:p w14:paraId="06F1AB45"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0323CD48" w14:textId="77777777" w:rsidTr="0073381A">
        <w:trPr>
          <w:trHeight w:val="292"/>
          <w:jc w:val="center"/>
        </w:trPr>
        <w:tc>
          <w:tcPr>
            <w:tcW w:w="6830" w:type="dxa"/>
            <w:gridSpan w:val="5"/>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4AF4C00" w14:textId="77777777" w:rsidR="0073381A" w:rsidRPr="0073381A" w:rsidRDefault="0073381A" w:rsidP="0073381A">
            <w:pPr>
              <w:spacing w:after="0" w:line="240" w:lineRule="auto"/>
              <w:jc w:val="right"/>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Subtotal (AUD):</w:t>
            </w:r>
          </w:p>
        </w:tc>
        <w:tc>
          <w:tcPr>
            <w:tcW w:w="1650" w:type="dxa"/>
            <w:tcBorders>
              <w:top w:val="nil"/>
              <w:left w:val="nil"/>
              <w:bottom w:val="single" w:sz="4" w:space="0" w:color="auto"/>
              <w:right w:val="single" w:sz="4" w:space="0" w:color="auto"/>
            </w:tcBorders>
            <w:shd w:val="clear" w:color="000000" w:fill="F2F2F2"/>
            <w:noWrap/>
            <w:vAlign w:val="center"/>
            <w:hideMark/>
          </w:tcPr>
          <w:p w14:paraId="640379A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000000" w:fill="F2F2F2"/>
            <w:noWrap/>
            <w:vAlign w:val="bottom"/>
            <w:hideMark/>
          </w:tcPr>
          <w:p w14:paraId="745F3291"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5A4AE7C2"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000000" w:fill="B4C6E7"/>
            <w:noWrap/>
            <w:vAlign w:val="center"/>
            <w:hideMark/>
          </w:tcPr>
          <w:p w14:paraId="0F86E627" w14:textId="77777777" w:rsidR="0073381A" w:rsidRPr="0073381A" w:rsidRDefault="0073381A" w:rsidP="0073381A">
            <w:pPr>
              <w:spacing w:after="0" w:line="240" w:lineRule="auto"/>
              <w:jc w:val="center"/>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B</w:t>
            </w:r>
          </w:p>
        </w:tc>
        <w:tc>
          <w:tcPr>
            <w:tcW w:w="2622" w:type="dxa"/>
            <w:tcBorders>
              <w:top w:val="nil"/>
              <w:left w:val="nil"/>
              <w:bottom w:val="single" w:sz="4" w:space="0" w:color="auto"/>
              <w:right w:val="single" w:sz="4" w:space="0" w:color="auto"/>
            </w:tcBorders>
            <w:shd w:val="clear" w:color="000000" w:fill="B4C6E7"/>
            <w:noWrap/>
            <w:vAlign w:val="center"/>
            <w:hideMark/>
          </w:tcPr>
          <w:p w14:paraId="453812FA" w14:textId="77777777" w:rsidR="0073381A" w:rsidRPr="0073381A" w:rsidRDefault="0073381A" w:rsidP="0073381A">
            <w:pPr>
              <w:spacing w:after="0" w:line="240" w:lineRule="auto"/>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Manpower</w:t>
            </w:r>
          </w:p>
        </w:tc>
        <w:tc>
          <w:tcPr>
            <w:tcW w:w="1368" w:type="dxa"/>
            <w:tcBorders>
              <w:top w:val="nil"/>
              <w:left w:val="nil"/>
              <w:bottom w:val="single" w:sz="4" w:space="0" w:color="auto"/>
              <w:right w:val="single" w:sz="4" w:space="0" w:color="auto"/>
            </w:tcBorders>
            <w:shd w:val="clear" w:color="000000" w:fill="B4C6E7"/>
            <w:noWrap/>
            <w:vAlign w:val="center"/>
            <w:hideMark/>
          </w:tcPr>
          <w:p w14:paraId="133CE32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000000" w:fill="B4C6E7"/>
            <w:noWrap/>
            <w:vAlign w:val="center"/>
            <w:hideMark/>
          </w:tcPr>
          <w:p w14:paraId="21E2287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000000" w:fill="B4C6E7"/>
            <w:noWrap/>
            <w:vAlign w:val="center"/>
            <w:hideMark/>
          </w:tcPr>
          <w:p w14:paraId="7C36BE35"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000000" w:fill="B4C6E7"/>
            <w:noWrap/>
            <w:vAlign w:val="center"/>
            <w:hideMark/>
          </w:tcPr>
          <w:p w14:paraId="5B2BEFD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000000" w:fill="B4C6E7"/>
            <w:noWrap/>
            <w:vAlign w:val="center"/>
            <w:hideMark/>
          </w:tcPr>
          <w:p w14:paraId="3F9BE27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1373EE6B"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06A9EE1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B.1</w:t>
            </w:r>
          </w:p>
        </w:tc>
        <w:tc>
          <w:tcPr>
            <w:tcW w:w="2622" w:type="dxa"/>
            <w:tcBorders>
              <w:top w:val="nil"/>
              <w:left w:val="nil"/>
              <w:bottom w:val="single" w:sz="4" w:space="0" w:color="auto"/>
              <w:right w:val="single" w:sz="4" w:space="0" w:color="auto"/>
            </w:tcBorders>
            <w:shd w:val="clear" w:color="auto" w:fill="auto"/>
            <w:noWrap/>
            <w:vAlign w:val="center"/>
            <w:hideMark/>
          </w:tcPr>
          <w:p w14:paraId="401FE8C8"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proofErr w:type="spellStart"/>
            <w:r w:rsidRPr="0073381A">
              <w:rPr>
                <w:rFonts w:ascii="Calibri" w:eastAsia="Times New Roman" w:hAnsi="Calibri" w:cs="Calibri"/>
                <w:color w:val="000000"/>
                <w:kern w:val="0"/>
                <w:lang w:eastAsia="en-IN"/>
                <w14:ligatures w14:val="none"/>
              </w:rPr>
              <w:t>Febricator</w:t>
            </w:r>
            <w:proofErr w:type="spellEnd"/>
          </w:p>
        </w:tc>
        <w:tc>
          <w:tcPr>
            <w:tcW w:w="1368" w:type="dxa"/>
            <w:tcBorders>
              <w:top w:val="nil"/>
              <w:left w:val="nil"/>
              <w:bottom w:val="single" w:sz="4" w:space="0" w:color="auto"/>
              <w:right w:val="single" w:sz="4" w:space="0" w:color="auto"/>
            </w:tcBorders>
            <w:shd w:val="clear" w:color="auto" w:fill="auto"/>
            <w:noWrap/>
            <w:vAlign w:val="center"/>
            <w:hideMark/>
          </w:tcPr>
          <w:p w14:paraId="2332273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proofErr w:type="spellStart"/>
            <w:r w:rsidRPr="0073381A">
              <w:rPr>
                <w:rFonts w:ascii="Calibri" w:eastAsia="Times New Roman" w:hAnsi="Calibri" w:cs="Calibri"/>
                <w:color w:val="000000"/>
                <w:kern w:val="0"/>
                <w:lang w:eastAsia="en-IN"/>
                <w14:ligatures w14:val="none"/>
              </w:rPr>
              <w:t>Mandays</w:t>
            </w:r>
            <w:proofErr w:type="spellEnd"/>
          </w:p>
        </w:tc>
        <w:tc>
          <w:tcPr>
            <w:tcW w:w="712" w:type="dxa"/>
            <w:tcBorders>
              <w:top w:val="nil"/>
              <w:left w:val="nil"/>
              <w:bottom w:val="single" w:sz="4" w:space="0" w:color="auto"/>
              <w:right w:val="single" w:sz="4" w:space="0" w:color="auto"/>
            </w:tcBorders>
            <w:shd w:val="clear" w:color="auto" w:fill="auto"/>
            <w:noWrap/>
            <w:vAlign w:val="center"/>
            <w:hideMark/>
          </w:tcPr>
          <w:p w14:paraId="5617F5D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703E6F0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410.00 </w:t>
            </w:r>
          </w:p>
        </w:tc>
        <w:tc>
          <w:tcPr>
            <w:tcW w:w="1650" w:type="dxa"/>
            <w:tcBorders>
              <w:top w:val="nil"/>
              <w:left w:val="nil"/>
              <w:bottom w:val="single" w:sz="4" w:space="0" w:color="auto"/>
              <w:right w:val="single" w:sz="4" w:space="0" w:color="auto"/>
            </w:tcBorders>
            <w:shd w:val="clear" w:color="auto" w:fill="auto"/>
            <w:noWrap/>
            <w:vAlign w:val="center"/>
            <w:hideMark/>
          </w:tcPr>
          <w:p w14:paraId="26353A8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63140E42"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2016FD2C"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618E3CAF"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B.2</w:t>
            </w:r>
          </w:p>
        </w:tc>
        <w:tc>
          <w:tcPr>
            <w:tcW w:w="2622" w:type="dxa"/>
            <w:tcBorders>
              <w:top w:val="nil"/>
              <w:left w:val="nil"/>
              <w:bottom w:val="single" w:sz="4" w:space="0" w:color="auto"/>
              <w:right w:val="single" w:sz="4" w:space="0" w:color="auto"/>
            </w:tcBorders>
            <w:shd w:val="clear" w:color="auto" w:fill="auto"/>
            <w:noWrap/>
            <w:vAlign w:val="center"/>
            <w:hideMark/>
          </w:tcPr>
          <w:p w14:paraId="28BB0029"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Welder</w:t>
            </w:r>
          </w:p>
        </w:tc>
        <w:tc>
          <w:tcPr>
            <w:tcW w:w="1368" w:type="dxa"/>
            <w:tcBorders>
              <w:top w:val="nil"/>
              <w:left w:val="nil"/>
              <w:bottom w:val="single" w:sz="4" w:space="0" w:color="auto"/>
              <w:right w:val="single" w:sz="4" w:space="0" w:color="auto"/>
            </w:tcBorders>
            <w:shd w:val="clear" w:color="auto" w:fill="auto"/>
            <w:noWrap/>
            <w:vAlign w:val="center"/>
            <w:hideMark/>
          </w:tcPr>
          <w:p w14:paraId="2901DEAA"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proofErr w:type="spellStart"/>
            <w:r w:rsidRPr="0073381A">
              <w:rPr>
                <w:rFonts w:ascii="Calibri" w:eastAsia="Times New Roman" w:hAnsi="Calibri" w:cs="Calibri"/>
                <w:color w:val="000000"/>
                <w:kern w:val="0"/>
                <w:lang w:eastAsia="en-IN"/>
                <w14:ligatures w14:val="none"/>
              </w:rPr>
              <w:t>Mandays</w:t>
            </w:r>
            <w:proofErr w:type="spellEnd"/>
          </w:p>
        </w:tc>
        <w:tc>
          <w:tcPr>
            <w:tcW w:w="712" w:type="dxa"/>
            <w:tcBorders>
              <w:top w:val="nil"/>
              <w:left w:val="nil"/>
              <w:bottom w:val="single" w:sz="4" w:space="0" w:color="auto"/>
              <w:right w:val="single" w:sz="4" w:space="0" w:color="auto"/>
            </w:tcBorders>
            <w:shd w:val="clear" w:color="auto" w:fill="auto"/>
            <w:noWrap/>
            <w:vAlign w:val="center"/>
            <w:hideMark/>
          </w:tcPr>
          <w:p w14:paraId="47C7FB5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5E015147"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450.00 </w:t>
            </w:r>
          </w:p>
        </w:tc>
        <w:tc>
          <w:tcPr>
            <w:tcW w:w="1650" w:type="dxa"/>
            <w:tcBorders>
              <w:top w:val="nil"/>
              <w:left w:val="nil"/>
              <w:bottom w:val="single" w:sz="4" w:space="0" w:color="auto"/>
              <w:right w:val="single" w:sz="4" w:space="0" w:color="auto"/>
            </w:tcBorders>
            <w:shd w:val="clear" w:color="auto" w:fill="auto"/>
            <w:noWrap/>
            <w:vAlign w:val="center"/>
            <w:hideMark/>
          </w:tcPr>
          <w:p w14:paraId="7397FE7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290AD841"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02CF5225"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2CFB465F"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B.3</w:t>
            </w:r>
          </w:p>
        </w:tc>
        <w:tc>
          <w:tcPr>
            <w:tcW w:w="2622" w:type="dxa"/>
            <w:tcBorders>
              <w:top w:val="nil"/>
              <w:left w:val="nil"/>
              <w:bottom w:val="single" w:sz="4" w:space="0" w:color="auto"/>
              <w:right w:val="single" w:sz="4" w:space="0" w:color="auto"/>
            </w:tcBorders>
            <w:shd w:val="clear" w:color="auto" w:fill="auto"/>
            <w:noWrap/>
            <w:vAlign w:val="center"/>
            <w:hideMark/>
          </w:tcPr>
          <w:p w14:paraId="3EC765A1"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0292B765"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5192525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756EAE3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321EBBE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601AE4FB"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45E78645"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668F0A9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B.4</w:t>
            </w:r>
          </w:p>
        </w:tc>
        <w:tc>
          <w:tcPr>
            <w:tcW w:w="2622" w:type="dxa"/>
            <w:tcBorders>
              <w:top w:val="nil"/>
              <w:left w:val="nil"/>
              <w:bottom w:val="single" w:sz="4" w:space="0" w:color="auto"/>
              <w:right w:val="single" w:sz="4" w:space="0" w:color="auto"/>
            </w:tcBorders>
            <w:shd w:val="clear" w:color="auto" w:fill="auto"/>
            <w:noWrap/>
            <w:vAlign w:val="center"/>
            <w:hideMark/>
          </w:tcPr>
          <w:p w14:paraId="18952E34"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2E1A3CF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3FA25CF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52D4A21B"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425BB8C1"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53CBA0E0"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5048913F" w14:textId="77777777" w:rsidTr="0073381A">
        <w:trPr>
          <w:trHeight w:val="292"/>
          <w:jc w:val="center"/>
        </w:trPr>
        <w:tc>
          <w:tcPr>
            <w:tcW w:w="6830" w:type="dxa"/>
            <w:gridSpan w:val="5"/>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E16D730" w14:textId="77777777" w:rsidR="0073381A" w:rsidRPr="0073381A" w:rsidRDefault="0073381A" w:rsidP="0073381A">
            <w:pPr>
              <w:spacing w:after="0" w:line="240" w:lineRule="auto"/>
              <w:jc w:val="right"/>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Subtotal (AUD):</w:t>
            </w:r>
          </w:p>
        </w:tc>
        <w:tc>
          <w:tcPr>
            <w:tcW w:w="1650" w:type="dxa"/>
            <w:tcBorders>
              <w:top w:val="nil"/>
              <w:left w:val="nil"/>
              <w:bottom w:val="single" w:sz="4" w:space="0" w:color="auto"/>
              <w:right w:val="single" w:sz="4" w:space="0" w:color="auto"/>
            </w:tcBorders>
            <w:shd w:val="clear" w:color="000000" w:fill="F2F2F2"/>
            <w:noWrap/>
            <w:vAlign w:val="center"/>
            <w:hideMark/>
          </w:tcPr>
          <w:p w14:paraId="2D4A2946"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000000" w:fill="F2F2F2"/>
            <w:noWrap/>
            <w:vAlign w:val="bottom"/>
            <w:hideMark/>
          </w:tcPr>
          <w:p w14:paraId="111E3E4C"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6D904B33"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000000" w:fill="B4C6E7"/>
            <w:noWrap/>
            <w:vAlign w:val="center"/>
            <w:hideMark/>
          </w:tcPr>
          <w:p w14:paraId="0AF8FB1A" w14:textId="77777777" w:rsidR="0073381A" w:rsidRPr="0073381A" w:rsidRDefault="0073381A" w:rsidP="0073381A">
            <w:pPr>
              <w:spacing w:after="0" w:line="240" w:lineRule="auto"/>
              <w:jc w:val="center"/>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C</w:t>
            </w:r>
          </w:p>
        </w:tc>
        <w:tc>
          <w:tcPr>
            <w:tcW w:w="2622" w:type="dxa"/>
            <w:tcBorders>
              <w:top w:val="nil"/>
              <w:left w:val="nil"/>
              <w:bottom w:val="single" w:sz="4" w:space="0" w:color="auto"/>
              <w:right w:val="single" w:sz="4" w:space="0" w:color="auto"/>
            </w:tcBorders>
            <w:shd w:val="clear" w:color="000000" w:fill="B4C6E7"/>
            <w:noWrap/>
            <w:vAlign w:val="center"/>
            <w:hideMark/>
          </w:tcPr>
          <w:p w14:paraId="0CC5C66D" w14:textId="77777777" w:rsidR="0073381A" w:rsidRPr="0073381A" w:rsidRDefault="0073381A" w:rsidP="0073381A">
            <w:pPr>
              <w:spacing w:after="0" w:line="240" w:lineRule="auto"/>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Equipment</w:t>
            </w:r>
          </w:p>
        </w:tc>
        <w:tc>
          <w:tcPr>
            <w:tcW w:w="1368" w:type="dxa"/>
            <w:tcBorders>
              <w:top w:val="nil"/>
              <w:left w:val="nil"/>
              <w:bottom w:val="single" w:sz="4" w:space="0" w:color="auto"/>
              <w:right w:val="single" w:sz="4" w:space="0" w:color="auto"/>
            </w:tcBorders>
            <w:shd w:val="clear" w:color="000000" w:fill="B4C6E7"/>
            <w:noWrap/>
            <w:vAlign w:val="center"/>
            <w:hideMark/>
          </w:tcPr>
          <w:p w14:paraId="1A59FCFF"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000000" w:fill="B4C6E7"/>
            <w:noWrap/>
            <w:vAlign w:val="center"/>
            <w:hideMark/>
          </w:tcPr>
          <w:p w14:paraId="094B7B5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000000" w:fill="B4C6E7"/>
            <w:noWrap/>
            <w:vAlign w:val="center"/>
            <w:hideMark/>
          </w:tcPr>
          <w:p w14:paraId="2FC83F28"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000000" w:fill="B4C6E7"/>
            <w:noWrap/>
            <w:vAlign w:val="center"/>
            <w:hideMark/>
          </w:tcPr>
          <w:p w14:paraId="302BA6F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000000" w:fill="B4C6E7"/>
            <w:noWrap/>
            <w:vAlign w:val="center"/>
            <w:hideMark/>
          </w:tcPr>
          <w:p w14:paraId="15B2205D"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244AA001"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53A1E54D"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C.1</w:t>
            </w:r>
          </w:p>
        </w:tc>
        <w:tc>
          <w:tcPr>
            <w:tcW w:w="2622" w:type="dxa"/>
            <w:tcBorders>
              <w:top w:val="nil"/>
              <w:left w:val="nil"/>
              <w:bottom w:val="single" w:sz="4" w:space="0" w:color="auto"/>
              <w:right w:val="single" w:sz="4" w:space="0" w:color="auto"/>
            </w:tcBorders>
            <w:shd w:val="clear" w:color="auto" w:fill="auto"/>
            <w:noWrap/>
            <w:vAlign w:val="center"/>
            <w:hideMark/>
          </w:tcPr>
          <w:p w14:paraId="04E6ABE5"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Welding Machine</w:t>
            </w:r>
          </w:p>
        </w:tc>
        <w:tc>
          <w:tcPr>
            <w:tcW w:w="1368" w:type="dxa"/>
            <w:tcBorders>
              <w:top w:val="nil"/>
              <w:left w:val="nil"/>
              <w:bottom w:val="single" w:sz="4" w:space="0" w:color="auto"/>
              <w:right w:val="single" w:sz="4" w:space="0" w:color="auto"/>
            </w:tcBorders>
            <w:shd w:val="clear" w:color="auto" w:fill="auto"/>
            <w:noWrap/>
            <w:vAlign w:val="center"/>
            <w:hideMark/>
          </w:tcPr>
          <w:p w14:paraId="205D1967"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Day</w:t>
            </w:r>
          </w:p>
        </w:tc>
        <w:tc>
          <w:tcPr>
            <w:tcW w:w="712" w:type="dxa"/>
            <w:tcBorders>
              <w:top w:val="nil"/>
              <w:left w:val="nil"/>
              <w:bottom w:val="single" w:sz="4" w:space="0" w:color="auto"/>
              <w:right w:val="single" w:sz="4" w:space="0" w:color="auto"/>
            </w:tcBorders>
            <w:shd w:val="clear" w:color="auto" w:fill="auto"/>
            <w:noWrap/>
            <w:vAlign w:val="center"/>
            <w:hideMark/>
          </w:tcPr>
          <w:p w14:paraId="2EA45A8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7231221D"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135.00 </w:t>
            </w:r>
          </w:p>
        </w:tc>
        <w:tc>
          <w:tcPr>
            <w:tcW w:w="1650" w:type="dxa"/>
            <w:tcBorders>
              <w:top w:val="nil"/>
              <w:left w:val="nil"/>
              <w:bottom w:val="single" w:sz="4" w:space="0" w:color="auto"/>
              <w:right w:val="single" w:sz="4" w:space="0" w:color="auto"/>
            </w:tcBorders>
            <w:shd w:val="clear" w:color="auto" w:fill="auto"/>
            <w:noWrap/>
            <w:vAlign w:val="center"/>
            <w:hideMark/>
          </w:tcPr>
          <w:p w14:paraId="61F69A2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4C84F8D3"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626423F6"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5DE908A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C.2</w:t>
            </w:r>
          </w:p>
        </w:tc>
        <w:tc>
          <w:tcPr>
            <w:tcW w:w="2622" w:type="dxa"/>
            <w:tcBorders>
              <w:top w:val="nil"/>
              <w:left w:val="nil"/>
              <w:bottom w:val="single" w:sz="4" w:space="0" w:color="auto"/>
              <w:right w:val="single" w:sz="4" w:space="0" w:color="auto"/>
            </w:tcBorders>
            <w:shd w:val="clear" w:color="auto" w:fill="auto"/>
            <w:noWrap/>
            <w:vAlign w:val="center"/>
            <w:hideMark/>
          </w:tcPr>
          <w:p w14:paraId="4FFEA52C"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Crane</w:t>
            </w:r>
          </w:p>
        </w:tc>
        <w:tc>
          <w:tcPr>
            <w:tcW w:w="1368" w:type="dxa"/>
            <w:tcBorders>
              <w:top w:val="nil"/>
              <w:left w:val="nil"/>
              <w:bottom w:val="single" w:sz="4" w:space="0" w:color="auto"/>
              <w:right w:val="single" w:sz="4" w:space="0" w:color="auto"/>
            </w:tcBorders>
            <w:shd w:val="clear" w:color="auto" w:fill="auto"/>
            <w:noWrap/>
            <w:vAlign w:val="center"/>
            <w:hideMark/>
          </w:tcPr>
          <w:p w14:paraId="77135808"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set</w:t>
            </w:r>
          </w:p>
        </w:tc>
        <w:tc>
          <w:tcPr>
            <w:tcW w:w="712" w:type="dxa"/>
            <w:tcBorders>
              <w:top w:val="nil"/>
              <w:left w:val="nil"/>
              <w:bottom w:val="single" w:sz="4" w:space="0" w:color="auto"/>
              <w:right w:val="single" w:sz="4" w:space="0" w:color="auto"/>
            </w:tcBorders>
            <w:shd w:val="clear" w:color="auto" w:fill="auto"/>
            <w:noWrap/>
            <w:vAlign w:val="center"/>
            <w:hideMark/>
          </w:tcPr>
          <w:p w14:paraId="3C251CF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76D45B6F"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140.00 </w:t>
            </w:r>
          </w:p>
        </w:tc>
        <w:tc>
          <w:tcPr>
            <w:tcW w:w="1650" w:type="dxa"/>
            <w:tcBorders>
              <w:top w:val="nil"/>
              <w:left w:val="nil"/>
              <w:bottom w:val="single" w:sz="4" w:space="0" w:color="auto"/>
              <w:right w:val="single" w:sz="4" w:space="0" w:color="auto"/>
            </w:tcBorders>
            <w:shd w:val="clear" w:color="auto" w:fill="auto"/>
            <w:noWrap/>
            <w:vAlign w:val="center"/>
            <w:hideMark/>
          </w:tcPr>
          <w:p w14:paraId="4BC4A44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auto" w:fill="auto"/>
            <w:noWrap/>
            <w:vAlign w:val="bottom"/>
            <w:hideMark/>
          </w:tcPr>
          <w:p w14:paraId="51DE90C1"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28DCB8E8" w14:textId="77777777" w:rsidTr="0073381A">
        <w:trPr>
          <w:trHeight w:val="292"/>
          <w:jc w:val="center"/>
        </w:trPr>
        <w:tc>
          <w:tcPr>
            <w:tcW w:w="6830" w:type="dxa"/>
            <w:gridSpan w:val="5"/>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36C48B21" w14:textId="77777777" w:rsidR="0073381A" w:rsidRPr="0073381A" w:rsidRDefault="0073381A" w:rsidP="0073381A">
            <w:pPr>
              <w:spacing w:after="0" w:line="240" w:lineRule="auto"/>
              <w:jc w:val="right"/>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Subtotal (AUD):</w:t>
            </w:r>
          </w:p>
        </w:tc>
        <w:tc>
          <w:tcPr>
            <w:tcW w:w="1650" w:type="dxa"/>
            <w:tcBorders>
              <w:top w:val="nil"/>
              <w:left w:val="nil"/>
              <w:bottom w:val="single" w:sz="4" w:space="0" w:color="auto"/>
              <w:right w:val="single" w:sz="4" w:space="0" w:color="auto"/>
            </w:tcBorders>
            <w:shd w:val="clear" w:color="000000" w:fill="F2F2F2"/>
            <w:noWrap/>
            <w:vAlign w:val="center"/>
            <w:hideMark/>
          </w:tcPr>
          <w:p w14:paraId="2D1A470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000000" w:fill="F2F2F2"/>
            <w:noWrap/>
            <w:vAlign w:val="bottom"/>
            <w:hideMark/>
          </w:tcPr>
          <w:p w14:paraId="6422DF48"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7C187C79"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000000" w:fill="B4C6E7"/>
            <w:noWrap/>
            <w:vAlign w:val="center"/>
            <w:hideMark/>
          </w:tcPr>
          <w:p w14:paraId="36AE5767" w14:textId="77777777" w:rsidR="0073381A" w:rsidRPr="0073381A" w:rsidRDefault="0073381A" w:rsidP="0073381A">
            <w:pPr>
              <w:spacing w:after="0" w:line="240" w:lineRule="auto"/>
              <w:jc w:val="center"/>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D</w:t>
            </w:r>
          </w:p>
        </w:tc>
        <w:tc>
          <w:tcPr>
            <w:tcW w:w="2622" w:type="dxa"/>
            <w:tcBorders>
              <w:top w:val="nil"/>
              <w:left w:val="nil"/>
              <w:bottom w:val="single" w:sz="4" w:space="0" w:color="auto"/>
              <w:right w:val="single" w:sz="4" w:space="0" w:color="auto"/>
            </w:tcBorders>
            <w:shd w:val="clear" w:color="000000" w:fill="B4C6E7"/>
            <w:noWrap/>
            <w:vAlign w:val="center"/>
            <w:hideMark/>
          </w:tcPr>
          <w:p w14:paraId="595BC9F5" w14:textId="77777777" w:rsidR="0073381A" w:rsidRPr="0073381A" w:rsidRDefault="0073381A" w:rsidP="0073381A">
            <w:pPr>
              <w:spacing w:after="0" w:line="240" w:lineRule="auto"/>
              <w:rPr>
                <w:rFonts w:ascii="Calibri" w:eastAsia="Times New Roman" w:hAnsi="Calibri" w:cs="Calibri"/>
                <w:b/>
                <w:bCs/>
                <w:color w:val="002060"/>
                <w:kern w:val="0"/>
                <w:lang w:eastAsia="en-IN"/>
                <w14:ligatures w14:val="none"/>
              </w:rPr>
            </w:pPr>
            <w:r w:rsidRPr="0073381A">
              <w:rPr>
                <w:rFonts w:ascii="Calibri" w:eastAsia="Times New Roman" w:hAnsi="Calibri" w:cs="Calibri"/>
                <w:b/>
                <w:bCs/>
                <w:color w:val="002060"/>
                <w:kern w:val="0"/>
                <w:lang w:eastAsia="en-IN"/>
                <w14:ligatures w14:val="none"/>
              </w:rPr>
              <w:t>Indirect Cost</w:t>
            </w:r>
          </w:p>
        </w:tc>
        <w:tc>
          <w:tcPr>
            <w:tcW w:w="1368" w:type="dxa"/>
            <w:tcBorders>
              <w:top w:val="nil"/>
              <w:left w:val="nil"/>
              <w:bottom w:val="single" w:sz="4" w:space="0" w:color="auto"/>
              <w:right w:val="single" w:sz="4" w:space="0" w:color="auto"/>
            </w:tcBorders>
            <w:shd w:val="clear" w:color="000000" w:fill="B4C6E7"/>
            <w:noWrap/>
            <w:vAlign w:val="center"/>
            <w:hideMark/>
          </w:tcPr>
          <w:p w14:paraId="315F970B"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000000" w:fill="B4C6E7"/>
            <w:noWrap/>
            <w:vAlign w:val="center"/>
            <w:hideMark/>
          </w:tcPr>
          <w:p w14:paraId="3B324F1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000000" w:fill="B4C6E7"/>
            <w:noWrap/>
            <w:vAlign w:val="center"/>
            <w:hideMark/>
          </w:tcPr>
          <w:p w14:paraId="141049B9"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000000" w:fill="B4C6E7"/>
            <w:noWrap/>
            <w:vAlign w:val="center"/>
            <w:hideMark/>
          </w:tcPr>
          <w:p w14:paraId="4FE8EC1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000000" w:fill="B4C6E7"/>
            <w:noWrap/>
            <w:vAlign w:val="center"/>
            <w:hideMark/>
          </w:tcPr>
          <w:p w14:paraId="35B501F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5889354E"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526C2CCF"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D.1</w:t>
            </w:r>
          </w:p>
        </w:tc>
        <w:tc>
          <w:tcPr>
            <w:tcW w:w="2622" w:type="dxa"/>
            <w:tcBorders>
              <w:top w:val="nil"/>
              <w:left w:val="nil"/>
              <w:bottom w:val="single" w:sz="4" w:space="0" w:color="auto"/>
              <w:right w:val="single" w:sz="4" w:space="0" w:color="auto"/>
            </w:tcBorders>
            <w:shd w:val="clear" w:color="auto" w:fill="auto"/>
            <w:noWrap/>
            <w:vAlign w:val="center"/>
            <w:hideMark/>
          </w:tcPr>
          <w:p w14:paraId="1AFFEEF9"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Overhead</w:t>
            </w:r>
          </w:p>
        </w:tc>
        <w:tc>
          <w:tcPr>
            <w:tcW w:w="1368" w:type="dxa"/>
            <w:tcBorders>
              <w:top w:val="nil"/>
              <w:left w:val="nil"/>
              <w:bottom w:val="single" w:sz="4" w:space="0" w:color="auto"/>
              <w:right w:val="single" w:sz="4" w:space="0" w:color="auto"/>
            </w:tcBorders>
            <w:shd w:val="clear" w:color="auto" w:fill="auto"/>
            <w:noWrap/>
            <w:vAlign w:val="center"/>
            <w:hideMark/>
          </w:tcPr>
          <w:p w14:paraId="677F7DE7"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set</w:t>
            </w:r>
          </w:p>
        </w:tc>
        <w:tc>
          <w:tcPr>
            <w:tcW w:w="712" w:type="dxa"/>
            <w:tcBorders>
              <w:top w:val="nil"/>
              <w:left w:val="nil"/>
              <w:bottom w:val="single" w:sz="4" w:space="0" w:color="auto"/>
              <w:right w:val="single" w:sz="4" w:space="0" w:color="auto"/>
            </w:tcBorders>
            <w:shd w:val="clear" w:color="auto" w:fill="auto"/>
            <w:noWrap/>
            <w:vAlign w:val="center"/>
            <w:hideMark/>
          </w:tcPr>
          <w:p w14:paraId="210DF0A5"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2ED5A8B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340</w:t>
            </w:r>
          </w:p>
        </w:tc>
        <w:tc>
          <w:tcPr>
            <w:tcW w:w="1650" w:type="dxa"/>
            <w:tcBorders>
              <w:top w:val="nil"/>
              <w:left w:val="nil"/>
              <w:bottom w:val="single" w:sz="4" w:space="0" w:color="auto"/>
              <w:right w:val="single" w:sz="4" w:space="0" w:color="auto"/>
            </w:tcBorders>
            <w:shd w:val="clear" w:color="auto" w:fill="auto"/>
            <w:noWrap/>
            <w:vAlign w:val="center"/>
            <w:hideMark/>
          </w:tcPr>
          <w:p w14:paraId="55B6F00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0</w:t>
            </w:r>
          </w:p>
        </w:tc>
        <w:tc>
          <w:tcPr>
            <w:tcW w:w="1312" w:type="dxa"/>
            <w:tcBorders>
              <w:top w:val="nil"/>
              <w:left w:val="nil"/>
              <w:bottom w:val="single" w:sz="4" w:space="0" w:color="auto"/>
              <w:right w:val="single" w:sz="4" w:space="0" w:color="auto"/>
            </w:tcBorders>
            <w:shd w:val="clear" w:color="auto" w:fill="auto"/>
            <w:noWrap/>
            <w:vAlign w:val="bottom"/>
            <w:hideMark/>
          </w:tcPr>
          <w:p w14:paraId="66229A60"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2595DBEE"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22CEE8C6"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D.2</w:t>
            </w:r>
          </w:p>
        </w:tc>
        <w:tc>
          <w:tcPr>
            <w:tcW w:w="2622" w:type="dxa"/>
            <w:tcBorders>
              <w:top w:val="nil"/>
              <w:left w:val="nil"/>
              <w:bottom w:val="single" w:sz="4" w:space="0" w:color="auto"/>
              <w:right w:val="single" w:sz="4" w:space="0" w:color="auto"/>
            </w:tcBorders>
            <w:shd w:val="clear" w:color="auto" w:fill="auto"/>
            <w:noWrap/>
            <w:vAlign w:val="center"/>
            <w:hideMark/>
          </w:tcPr>
          <w:p w14:paraId="76C4BBEF"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Utility Cost</w:t>
            </w:r>
          </w:p>
        </w:tc>
        <w:tc>
          <w:tcPr>
            <w:tcW w:w="1368" w:type="dxa"/>
            <w:tcBorders>
              <w:top w:val="nil"/>
              <w:left w:val="nil"/>
              <w:bottom w:val="single" w:sz="4" w:space="0" w:color="auto"/>
              <w:right w:val="single" w:sz="4" w:space="0" w:color="auto"/>
            </w:tcBorders>
            <w:shd w:val="clear" w:color="auto" w:fill="auto"/>
            <w:noWrap/>
            <w:vAlign w:val="center"/>
            <w:hideMark/>
          </w:tcPr>
          <w:p w14:paraId="746AAF0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LS</w:t>
            </w:r>
          </w:p>
        </w:tc>
        <w:tc>
          <w:tcPr>
            <w:tcW w:w="712" w:type="dxa"/>
            <w:tcBorders>
              <w:top w:val="nil"/>
              <w:left w:val="nil"/>
              <w:bottom w:val="single" w:sz="4" w:space="0" w:color="auto"/>
              <w:right w:val="single" w:sz="4" w:space="0" w:color="auto"/>
            </w:tcBorders>
            <w:shd w:val="clear" w:color="auto" w:fill="auto"/>
            <w:noWrap/>
            <w:vAlign w:val="center"/>
            <w:hideMark/>
          </w:tcPr>
          <w:p w14:paraId="3BC91B93"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2D339844"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115</w:t>
            </w:r>
          </w:p>
        </w:tc>
        <w:tc>
          <w:tcPr>
            <w:tcW w:w="1650" w:type="dxa"/>
            <w:tcBorders>
              <w:top w:val="nil"/>
              <w:left w:val="nil"/>
              <w:bottom w:val="single" w:sz="4" w:space="0" w:color="auto"/>
              <w:right w:val="single" w:sz="4" w:space="0" w:color="auto"/>
            </w:tcBorders>
            <w:shd w:val="clear" w:color="auto" w:fill="auto"/>
            <w:noWrap/>
            <w:vAlign w:val="center"/>
            <w:hideMark/>
          </w:tcPr>
          <w:p w14:paraId="2F653595"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0</w:t>
            </w:r>
          </w:p>
        </w:tc>
        <w:tc>
          <w:tcPr>
            <w:tcW w:w="1312" w:type="dxa"/>
            <w:tcBorders>
              <w:top w:val="nil"/>
              <w:left w:val="nil"/>
              <w:bottom w:val="single" w:sz="4" w:space="0" w:color="auto"/>
              <w:right w:val="single" w:sz="4" w:space="0" w:color="auto"/>
            </w:tcBorders>
            <w:shd w:val="clear" w:color="auto" w:fill="auto"/>
            <w:noWrap/>
            <w:vAlign w:val="bottom"/>
            <w:hideMark/>
          </w:tcPr>
          <w:p w14:paraId="58C5568A"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7DBEB8DE"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0122ED3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D.3</w:t>
            </w:r>
          </w:p>
        </w:tc>
        <w:tc>
          <w:tcPr>
            <w:tcW w:w="2622" w:type="dxa"/>
            <w:tcBorders>
              <w:top w:val="nil"/>
              <w:left w:val="nil"/>
              <w:bottom w:val="single" w:sz="4" w:space="0" w:color="auto"/>
              <w:right w:val="single" w:sz="4" w:space="0" w:color="auto"/>
            </w:tcBorders>
            <w:shd w:val="clear" w:color="auto" w:fill="auto"/>
            <w:noWrap/>
            <w:vAlign w:val="center"/>
            <w:hideMark/>
          </w:tcPr>
          <w:p w14:paraId="33F40458"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Administrative Costs</w:t>
            </w:r>
          </w:p>
        </w:tc>
        <w:tc>
          <w:tcPr>
            <w:tcW w:w="1368" w:type="dxa"/>
            <w:tcBorders>
              <w:top w:val="nil"/>
              <w:left w:val="nil"/>
              <w:bottom w:val="single" w:sz="4" w:space="0" w:color="auto"/>
              <w:right w:val="single" w:sz="4" w:space="0" w:color="auto"/>
            </w:tcBorders>
            <w:shd w:val="clear" w:color="auto" w:fill="auto"/>
            <w:noWrap/>
            <w:vAlign w:val="center"/>
            <w:hideMark/>
          </w:tcPr>
          <w:p w14:paraId="33576CE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set</w:t>
            </w:r>
          </w:p>
        </w:tc>
        <w:tc>
          <w:tcPr>
            <w:tcW w:w="712" w:type="dxa"/>
            <w:tcBorders>
              <w:top w:val="nil"/>
              <w:left w:val="nil"/>
              <w:bottom w:val="single" w:sz="4" w:space="0" w:color="auto"/>
              <w:right w:val="single" w:sz="4" w:space="0" w:color="auto"/>
            </w:tcBorders>
            <w:shd w:val="clear" w:color="auto" w:fill="auto"/>
            <w:noWrap/>
            <w:vAlign w:val="center"/>
            <w:hideMark/>
          </w:tcPr>
          <w:p w14:paraId="3BF8A89A"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4D68E84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225</w:t>
            </w:r>
          </w:p>
        </w:tc>
        <w:tc>
          <w:tcPr>
            <w:tcW w:w="1650" w:type="dxa"/>
            <w:tcBorders>
              <w:top w:val="nil"/>
              <w:left w:val="nil"/>
              <w:bottom w:val="single" w:sz="4" w:space="0" w:color="auto"/>
              <w:right w:val="single" w:sz="4" w:space="0" w:color="auto"/>
            </w:tcBorders>
            <w:shd w:val="clear" w:color="auto" w:fill="auto"/>
            <w:noWrap/>
            <w:vAlign w:val="center"/>
            <w:hideMark/>
          </w:tcPr>
          <w:p w14:paraId="4CA3191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0</w:t>
            </w:r>
          </w:p>
        </w:tc>
        <w:tc>
          <w:tcPr>
            <w:tcW w:w="1312" w:type="dxa"/>
            <w:tcBorders>
              <w:top w:val="nil"/>
              <w:left w:val="nil"/>
              <w:bottom w:val="single" w:sz="4" w:space="0" w:color="auto"/>
              <w:right w:val="single" w:sz="4" w:space="0" w:color="auto"/>
            </w:tcBorders>
            <w:shd w:val="clear" w:color="auto" w:fill="auto"/>
            <w:noWrap/>
            <w:vAlign w:val="bottom"/>
            <w:hideMark/>
          </w:tcPr>
          <w:p w14:paraId="2805B35D"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3ABF2B4B" w14:textId="77777777" w:rsidTr="0073381A">
        <w:trPr>
          <w:trHeight w:val="292"/>
          <w:jc w:val="center"/>
        </w:trPr>
        <w:tc>
          <w:tcPr>
            <w:tcW w:w="847" w:type="dxa"/>
            <w:tcBorders>
              <w:top w:val="nil"/>
              <w:left w:val="single" w:sz="4" w:space="0" w:color="auto"/>
              <w:bottom w:val="single" w:sz="4" w:space="0" w:color="auto"/>
              <w:right w:val="single" w:sz="4" w:space="0" w:color="auto"/>
            </w:tcBorders>
            <w:shd w:val="clear" w:color="auto" w:fill="auto"/>
            <w:noWrap/>
            <w:vAlign w:val="center"/>
            <w:hideMark/>
          </w:tcPr>
          <w:p w14:paraId="18C724C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D.4</w:t>
            </w:r>
          </w:p>
        </w:tc>
        <w:tc>
          <w:tcPr>
            <w:tcW w:w="2622" w:type="dxa"/>
            <w:tcBorders>
              <w:top w:val="nil"/>
              <w:left w:val="nil"/>
              <w:bottom w:val="single" w:sz="4" w:space="0" w:color="auto"/>
              <w:right w:val="single" w:sz="4" w:space="0" w:color="auto"/>
            </w:tcBorders>
            <w:shd w:val="clear" w:color="auto" w:fill="auto"/>
            <w:noWrap/>
            <w:vAlign w:val="center"/>
            <w:hideMark/>
          </w:tcPr>
          <w:p w14:paraId="2ADB5B3C"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68" w:type="dxa"/>
            <w:tcBorders>
              <w:top w:val="nil"/>
              <w:left w:val="nil"/>
              <w:bottom w:val="single" w:sz="4" w:space="0" w:color="auto"/>
              <w:right w:val="single" w:sz="4" w:space="0" w:color="auto"/>
            </w:tcBorders>
            <w:shd w:val="clear" w:color="auto" w:fill="auto"/>
            <w:noWrap/>
            <w:vAlign w:val="center"/>
            <w:hideMark/>
          </w:tcPr>
          <w:p w14:paraId="3C47DE52"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712" w:type="dxa"/>
            <w:tcBorders>
              <w:top w:val="nil"/>
              <w:left w:val="nil"/>
              <w:bottom w:val="single" w:sz="4" w:space="0" w:color="auto"/>
              <w:right w:val="single" w:sz="4" w:space="0" w:color="auto"/>
            </w:tcBorders>
            <w:shd w:val="clear" w:color="auto" w:fill="auto"/>
            <w:noWrap/>
            <w:vAlign w:val="center"/>
            <w:hideMark/>
          </w:tcPr>
          <w:p w14:paraId="2C28BB3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278" w:type="dxa"/>
            <w:tcBorders>
              <w:top w:val="nil"/>
              <w:left w:val="nil"/>
              <w:bottom w:val="single" w:sz="4" w:space="0" w:color="auto"/>
              <w:right w:val="single" w:sz="4" w:space="0" w:color="auto"/>
            </w:tcBorders>
            <w:shd w:val="clear" w:color="auto" w:fill="auto"/>
            <w:noWrap/>
            <w:vAlign w:val="center"/>
            <w:hideMark/>
          </w:tcPr>
          <w:p w14:paraId="31A40FFE"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650" w:type="dxa"/>
            <w:tcBorders>
              <w:top w:val="nil"/>
              <w:left w:val="nil"/>
              <w:bottom w:val="single" w:sz="4" w:space="0" w:color="auto"/>
              <w:right w:val="single" w:sz="4" w:space="0" w:color="auto"/>
            </w:tcBorders>
            <w:shd w:val="clear" w:color="auto" w:fill="auto"/>
            <w:noWrap/>
            <w:vAlign w:val="center"/>
            <w:hideMark/>
          </w:tcPr>
          <w:p w14:paraId="7E064E46"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c>
          <w:tcPr>
            <w:tcW w:w="1312" w:type="dxa"/>
            <w:tcBorders>
              <w:top w:val="nil"/>
              <w:left w:val="nil"/>
              <w:bottom w:val="single" w:sz="4" w:space="0" w:color="auto"/>
              <w:right w:val="single" w:sz="4" w:space="0" w:color="auto"/>
            </w:tcBorders>
            <w:shd w:val="clear" w:color="auto" w:fill="auto"/>
            <w:noWrap/>
            <w:vAlign w:val="bottom"/>
            <w:hideMark/>
          </w:tcPr>
          <w:p w14:paraId="52F5CCD0"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701E117E" w14:textId="77777777" w:rsidTr="0073381A">
        <w:trPr>
          <w:trHeight w:val="292"/>
          <w:jc w:val="center"/>
        </w:trPr>
        <w:tc>
          <w:tcPr>
            <w:tcW w:w="6830" w:type="dxa"/>
            <w:gridSpan w:val="5"/>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2ECAD05" w14:textId="77777777" w:rsidR="0073381A" w:rsidRPr="0073381A" w:rsidRDefault="0073381A" w:rsidP="0073381A">
            <w:pPr>
              <w:spacing w:after="0" w:line="240" w:lineRule="auto"/>
              <w:jc w:val="right"/>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Subtotal (AUD):</w:t>
            </w:r>
          </w:p>
        </w:tc>
        <w:tc>
          <w:tcPr>
            <w:tcW w:w="1650" w:type="dxa"/>
            <w:tcBorders>
              <w:top w:val="nil"/>
              <w:left w:val="nil"/>
              <w:bottom w:val="single" w:sz="4" w:space="0" w:color="auto"/>
              <w:right w:val="single" w:sz="4" w:space="0" w:color="auto"/>
            </w:tcBorders>
            <w:shd w:val="clear" w:color="000000" w:fill="F2F2F2"/>
            <w:noWrap/>
            <w:vAlign w:val="center"/>
            <w:hideMark/>
          </w:tcPr>
          <w:p w14:paraId="5CB66B50" w14:textId="77777777" w:rsidR="0073381A" w:rsidRPr="0073381A" w:rsidRDefault="0073381A" w:rsidP="0073381A">
            <w:pPr>
              <w:spacing w:after="0" w:line="240" w:lineRule="auto"/>
              <w:jc w:val="center"/>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xml:space="preserve">                  -   </w:t>
            </w:r>
          </w:p>
        </w:tc>
        <w:tc>
          <w:tcPr>
            <w:tcW w:w="1312" w:type="dxa"/>
            <w:tcBorders>
              <w:top w:val="nil"/>
              <w:left w:val="nil"/>
              <w:bottom w:val="single" w:sz="4" w:space="0" w:color="auto"/>
              <w:right w:val="single" w:sz="4" w:space="0" w:color="auto"/>
            </w:tcBorders>
            <w:shd w:val="clear" w:color="000000" w:fill="F2F2F2"/>
            <w:noWrap/>
            <w:vAlign w:val="bottom"/>
            <w:hideMark/>
          </w:tcPr>
          <w:p w14:paraId="5D3FB560" w14:textId="77777777" w:rsidR="0073381A" w:rsidRPr="0073381A" w:rsidRDefault="0073381A" w:rsidP="0073381A">
            <w:pPr>
              <w:spacing w:after="0" w:line="240" w:lineRule="auto"/>
              <w:rPr>
                <w:rFonts w:ascii="Calibri" w:eastAsia="Times New Roman" w:hAnsi="Calibri" w:cs="Calibri"/>
                <w:color w:val="000000"/>
                <w:kern w:val="0"/>
                <w:lang w:eastAsia="en-IN"/>
                <w14:ligatures w14:val="none"/>
              </w:rPr>
            </w:pPr>
            <w:r w:rsidRPr="0073381A">
              <w:rPr>
                <w:rFonts w:ascii="Calibri" w:eastAsia="Times New Roman" w:hAnsi="Calibri" w:cs="Calibri"/>
                <w:color w:val="000000"/>
                <w:kern w:val="0"/>
                <w:lang w:eastAsia="en-IN"/>
                <w14:ligatures w14:val="none"/>
              </w:rPr>
              <w:t> </w:t>
            </w:r>
          </w:p>
        </w:tc>
      </w:tr>
      <w:tr w:rsidR="0073381A" w:rsidRPr="0073381A" w14:paraId="26AFFF4C" w14:textId="77777777" w:rsidTr="0073381A">
        <w:trPr>
          <w:trHeight w:val="292"/>
          <w:jc w:val="center"/>
        </w:trPr>
        <w:tc>
          <w:tcPr>
            <w:tcW w:w="6830" w:type="dxa"/>
            <w:gridSpan w:val="5"/>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C920503" w14:textId="77777777" w:rsidR="0073381A" w:rsidRPr="0073381A" w:rsidRDefault="0073381A" w:rsidP="0073381A">
            <w:pPr>
              <w:spacing w:after="0" w:line="240" w:lineRule="auto"/>
              <w:jc w:val="right"/>
              <w:rPr>
                <w:rFonts w:ascii="Calibri" w:eastAsia="Times New Roman" w:hAnsi="Calibri" w:cs="Calibri"/>
                <w:b/>
                <w:bCs/>
                <w:color w:val="000000"/>
                <w:kern w:val="0"/>
                <w:lang w:eastAsia="en-IN"/>
                <w14:ligatures w14:val="none"/>
              </w:rPr>
            </w:pPr>
            <w:r w:rsidRPr="0073381A">
              <w:rPr>
                <w:rFonts w:ascii="Calibri" w:eastAsia="Times New Roman" w:hAnsi="Calibri" w:cs="Calibri"/>
                <w:b/>
                <w:bCs/>
                <w:color w:val="000000"/>
                <w:kern w:val="0"/>
                <w:lang w:eastAsia="en-IN"/>
                <w14:ligatures w14:val="none"/>
              </w:rPr>
              <w:t>Grand Total AUD (A+B+C+D):</w:t>
            </w:r>
          </w:p>
        </w:tc>
        <w:tc>
          <w:tcPr>
            <w:tcW w:w="1650" w:type="dxa"/>
            <w:tcBorders>
              <w:top w:val="nil"/>
              <w:left w:val="nil"/>
              <w:bottom w:val="nil"/>
              <w:right w:val="single" w:sz="4" w:space="0" w:color="auto"/>
            </w:tcBorders>
            <w:shd w:val="clear" w:color="000000" w:fill="FFC000"/>
            <w:noWrap/>
            <w:vAlign w:val="center"/>
            <w:hideMark/>
          </w:tcPr>
          <w:p w14:paraId="18D70FD8" w14:textId="77777777" w:rsidR="0073381A" w:rsidRPr="0073381A" w:rsidRDefault="0073381A" w:rsidP="0073381A">
            <w:pPr>
              <w:spacing w:after="0" w:line="240" w:lineRule="auto"/>
              <w:jc w:val="center"/>
              <w:rPr>
                <w:rFonts w:ascii="Calibri" w:eastAsia="Times New Roman" w:hAnsi="Calibri" w:cs="Calibri"/>
                <w:b/>
                <w:bCs/>
                <w:color w:val="000000"/>
                <w:kern w:val="0"/>
                <w:lang w:eastAsia="en-IN"/>
                <w14:ligatures w14:val="none"/>
              </w:rPr>
            </w:pPr>
            <w:r w:rsidRPr="0073381A">
              <w:rPr>
                <w:rFonts w:ascii="Calibri" w:eastAsia="Times New Roman" w:hAnsi="Calibri" w:cs="Calibri"/>
                <w:b/>
                <w:bCs/>
                <w:color w:val="000000"/>
                <w:kern w:val="0"/>
                <w:lang w:eastAsia="en-IN"/>
                <w14:ligatures w14:val="none"/>
              </w:rPr>
              <w:t xml:space="preserve">                  -   </w:t>
            </w:r>
          </w:p>
        </w:tc>
        <w:tc>
          <w:tcPr>
            <w:tcW w:w="1312" w:type="dxa"/>
            <w:tcBorders>
              <w:top w:val="nil"/>
              <w:left w:val="nil"/>
              <w:bottom w:val="nil"/>
              <w:right w:val="single" w:sz="4" w:space="0" w:color="auto"/>
            </w:tcBorders>
            <w:shd w:val="clear" w:color="000000" w:fill="FFC000"/>
            <w:noWrap/>
            <w:vAlign w:val="bottom"/>
            <w:hideMark/>
          </w:tcPr>
          <w:p w14:paraId="0D879D73" w14:textId="77777777" w:rsidR="0073381A" w:rsidRPr="0073381A" w:rsidRDefault="0073381A" w:rsidP="0073381A">
            <w:pPr>
              <w:spacing w:after="0" w:line="240" w:lineRule="auto"/>
              <w:rPr>
                <w:rFonts w:ascii="Calibri" w:eastAsia="Times New Roman" w:hAnsi="Calibri" w:cs="Calibri"/>
                <w:b/>
                <w:bCs/>
                <w:color w:val="000000"/>
                <w:kern w:val="0"/>
                <w:lang w:eastAsia="en-IN"/>
                <w14:ligatures w14:val="none"/>
              </w:rPr>
            </w:pPr>
            <w:r w:rsidRPr="0073381A">
              <w:rPr>
                <w:rFonts w:ascii="Calibri" w:eastAsia="Times New Roman" w:hAnsi="Calibri" w:cs="Calibri"/>
                <w:b/>
                <w:bCs/>
                <w:color w:val="000000"/>
                <w:kern w:val="0"/>
                <w:lang w:eastAsia="en-IN"/>
                <w14:ligatures w14:val="none"/>
              </w:rPr>
              <w:t> </w:t>
            </w:r>
          </w:p>
        </w:tc>
      </w:tr>
      <w:tr w:rsidR="0073381A" w:rsidRPr="0073381A" w14:paraId="2B838881" w14:textId="77777777" w:rsidTr="0073381A">
        <w:trPr>
          <w:trHeight w:val="292"/>
          <w:jc w:val="center"/>
        </w:trPr>
        <w:tc>
          <w:tcPr>
            <w:tcW w:w="6830" w:type="dxa"/>
            <w:gridSpan w:val="5"/>
            <w:tcBorders>
              <w:top w:val="single" w:sz="4" w:space="0" w:color="auto"/>
              <w:left w:val="single" w:sz="4" w:space="0" w:color="auto"/>
              <w:bottom w:val="single" w:sz="4" w:space="0" w:color="auto"/>
              <w:right w:val="single" w:sz="4" w:space="0" w:color="auto"/>
            </w:tcBorders>
            <w:shd w:val="clear" w:color="000000" w:fill="FFC000"/>
            <w:noWrap/>
            <w:vAlign w:val="center"/>
          </w:tcPr>
          <w:p w14:paraId="53819AA3" w14:textId="77777777" w:rsidR="0073381A" w:rsidRPr="0073381A" w:rsidRDefault="0073381A" w:rsidP="0073381A">
            <w:pPr>
              <w:spacing w:after="0" w:line="240" w:lineRule="auto"/>
              <w:rPr>
                <w:rFonts w:ascii="Calibri" w:eastAsia="Times New Roman" w:hAnsi="Calibri" w:cs="Calibri"/>
                <w:b/>
                <w:bCs/>
                <w:color w:val="000000"/>
                <w:kern w:val="0"/>
                <w:lang w:eastAsia="en-IN"/>
                <w14:ligatures w14:val="none"/>
              </w:rPr>
            </w:pPr>
          </w:p>
        </w:tc>
        <w:tc>
          <w:tcPr>
            <w:tcW w:w="1650" w:type="dxa"/>
            <w:tcBorders>
              <w:top w:val="nil"/>
              <w:left w:val="nil"/>
              <w:bottom w:val="single" w:sz="4" w:space="0" w:color="auto"/>
              <w:right w:val="single" w:sz="4" w:space="0" w:color="auto"/>
            </w:tcBorders>
            <w:shd w:val="clear" w:color="000000" w:fill="FFC000"/>
            <w:noWrap/>
            <w:vAlign w:val="center"/>
          </w:tcPr>
          <w:p w14:paraId="2E162E57" w14:textId="77777777" w:rsidR="0073381A" w:rsidRPr="0073381A" w:rsidRDefault="0073381A" w:rsidP="0073381A">
            <w:pPr>
              <w:spacing w:after="0" w:line="240" w:lineRule="auto"/>
              <w:jc w:val="center"/>
              <w:rPr>
                <w:rFonts w:ascii="Calibri" w:eastAsia="Times New Roman" w:hAnsi="Calibri" w:cs="Calibri"/>
                <w:b/>
                <w:bCs/>
                <w:color w:val="000000"/>
                <w:kern w:val="0"/>
                <w:lang w:eastAsia="en-IN"/>
                <w14:ligatures w14:val="none"/>
              </w:rPr>
            </w:pPr>
          </w:p>
        </w:tc>
        <w:tc>
          <w:tcPr>
            <w:tcW w:w="1312" w:type="dxa"/>
            <w:tcBorders>
              <w:top w:val="nil"/>
              <w:left w:val="nil"/>
              <w:bottom w:val="single" w:sz="4" w:space="0" w:color="auto"/>
              <w:right w:val="single" w:sz="4" w:space="0" w:color="auto"/>
            </w:tcBorders>
            <w:shd w:val="clear" w:color="000000" w:fill="FFC000"/>
            <w:noWrap/>
            <w:vAlign w:val="bottom"/>
          </w:tcPr>
          <w:p w14:paraId="23FC9241" w14:textId="77777777" w:rsidR="0073381A" w:rsidRPr="0073381A" w:rsidRDefault="0073381A" w:rsidP="0073381A">
            <w:pPr>
              <w:spacing w:after="0" w:line="240" w:lineRule="auto"/>
              <w:rPr>
                <w:rFonts w:ascii="Calibri" w:eastAsia="Times New Roman" w:hAnsi="Calibri" w:cs="Calibri"/>
                <w:b/>
                <w:bCs/>
                <w:color w:val="000000"/>
                <w:kern w:val="0"/>
                <w:lang w:eastAsia="en-IN"/>
                <w14:ligatures w14:val="none"/>
              </w:rPr>
            </w:pPr>
          </w:p>
        </w:tc>
      </w:tr>
    </w:tbl>
    <w:p w14:paraId="7FA69F19" w14:textId="77777777" w:rsidR="0073381A" w:rsidRDefault="0073381A" w:rsidP="00E121F1">
      <w:pPr>
        <w:rPr>
          <w:b/>
          <w:bCs/>
          <w:sz w:val="32"/>
          <w:szCs w:val="32"/>
        </w:rPr>
      </w:pPr>
    </w:p>
    <w:p w14:paraId="70C5E3BC" w14:textId="3E39AF58" w:rsidR="0073381A" w:rsidRDefault="0073381A" w:rsidP="00E121F1">
      <w:pPr>
        <w:rPr>
          <w:b/>
          <w:bCs/>
          <w:sz w:val="32"/>
          <w:szCs w:val="32"/>
        </w:rPr>
      </w:pPr>
    </w:p>
    <w:p w14:paraId="4608A49A" w14:textId="77777777" w:rsidR="0073381A" w:rsidRDefault="0073381A">
      <w:pPr>
        <w:rPr>
          <w:b/>
          <w:bCs/>
          <w:sz w:val="32"/>
          <w:szCs w:val="32"/>
        </w:rPr>
      </w:pPr>
      <w:r>
        <w:rPr>
          <w:b/>
          <w:bCs/>
          <w:sz w:val="32"/>
          <w:szCs w:val="32"/>
        </w:rPr>
        <w:br w:type="page"/>
      </w:r>
    </w:p>
    <w:p w14:paraId="7655375C" w14:textId="7B239167" w:rsidR="0073381A" w:rsidRDefault="00330466" w:rsidP="006A2C66">
      <w:pPr>
        <w:pStyle w:val="ListParagraph"/>
        <w:numPr>
          <w:ilvl w:val="0"/>
          <w:numId w:val="6"/>
        </w:numPr>
        <w:rPr>
          <w:b/>
          <w:bCs/>
          <w:sz w:val="32"/>
          <w:szCs w:val="32"/>
        </w:rPr>
      </w:pPr>
      <w:proofErr w:type="gramStart"/>
      <w:r>
        <w:rPr>
          <w:b/>
          <w:bCs/>
          <w:sz w:val="32"/>
          <w:szCs w:val="32"/>
        </w:rPr>
        <w:lastRenderedPageBreak/>
        <w:t>References :</w:t>
      </w:r>
      <w:proofErr w:type="gramEnd"/>
    </w:p>
    <w:p w14:paraId="49FE9356" w14:textId="77777777" w:rsidR="00330466" w:rsidRDefault="00330466" w:rsidP="00330466">
      <w:pPr>
        <w:rPr>
          <w:b/>
          <w:bCs/>
          <w:sz w:val="32"/>
          <w:szCs w:val="32"/>
        </w:rPr>
      </w:pPr>
    </w:p>
    <w:p w14:paraId="1FDA678B" w14:textId="0B153EF1" w:rsidR="00755FCD" w:rsidRDefault="00755FCD" w:rsidP="00755FCD">
      <w:pPr>
        <w:pStyle w:val="ListParagraph"/>
        <w:numPr>
          <w:ilvl w:val="0"/>
          <w:numId w:val="7"/>
        </w:numPr>
        <w:rPr>
          <w:rFonts w:cstheme="minorHAnsi"/>
          <w:b/>
          <w:bCs/>
          <w:sz w:val="24"/>
          <w:szCs w:val="24"/>
        </w:rPr>
      </w:pPr>
      <w:r w:rsidRPr="00755FCD">
        <w:rPr>
          <w:rFonts w:cstheme="minorHAnsi"/>
          <w:b/>
          <w:bCs/>
          <w:sz w:val="24"/>
          <w:szCs w:val="24"/>
        </w:rPr>
        <w:t xml:space="preserve">BRANKO E. GORENC, RON TINYOU &amp; ARUN A. </w:t>
      </w:r>
      <w:proofErr w:type="gramStart"/>
      <w:r w:rsidRPr="00755FCD">
        <w:rPr>
          <w:rFonts w:cstheme="minorHAnsi"/>
          <w:b/>
          <w:bCs/>
          <w:sz w:val="24"/>
          <w:szCs w:val="24"/>
        </w:rPr>
        <w:t>SYA</w:t>
      </w:r>
      <w:r>
        <w:rPr>
          <w:rFonts w:cstheme="minorHAnsi"/>
          <w:b/>
          <w:bCs/>
          <w:sz w:val="24"/>
          <w:szCs w:val="24"/>
        </w:rPr>
        <w:t>M .</w:t>
      </w:r>
      <w:proofErr w:type="gramEnd"/>
      <w:r>
        <w:rPr>
          <w:rFonts w:cstheme="minorHAnsi"/>
          <w:b/>
          <w:bCs/>
          <w:sz w:val="24"/>
          <w:szCs w:val="24"/>
        </w:rPr>
        <w:t xml:space="preserve"> (2011)</w:t>
      </w:r>
    </w:p>
    <w:p w14:paraId="5F717725" w14:textId="77777777" w:rsidR="00755FCD" w:rsidRPr="00755FCD" w:rsidRDefault="00755FCD" w:rsidP="00755FCD">
      <w:pPr>
        <w:pStyle w:val="ListParagraph"/>
        <w:rPr>
          <w:rFonts w:cstheme="minorHAnsi"/>
          <w:b/>
          <w:bCs/>
          <w:sz w:val="24"/>
          <w:szCs w:val="24"/>
        </w:rPr>
      </w:pPr>
    </w:p>
    <w:p w14:paraId="5266F0C2" w14:textId="4C6EA375" w:rsidR="00330466" w:rsidRPr="00755FCD" w:rsidRDefault="006A2C66" w:rsidP="006A2C66">
      <w:pPr>
        <w:pStyle w:val="ListParagraph"/>
        <w:numPr>
          <w:ilvl w:val="0"/>
          <w:numId w:val="9"/>
        </w:numPr>
        <w:rPr>
          <w:rFonts w:cstheme="minorHAnsi"/>
          <w:b/>
          <w:bCs/>
          <w:sz w:val="24"/>
          <w:szCs w:val="24"/>
        </w:rPr>
      </w:pPr>
      <w:r w:rsidRPr="00755FCD">
        <w:rPr>
          <w:rFonts w:cstheme="minorHAnsi"/>
          <w:b/>
          <w:bCs/>
          <w:sz w:val="24"/>
          <w:szCs w:val="24"/>
        </w:rPr>
        <w:t xml:space="preserve">American Institute of Steel Construction. (2017). </w:t>
      </w:r>
      <w:r w:rsidRPr="00755FCD">
        <w:rPr>
          <w:rFonts w:cstheme="minorHAnsi"/>
          <w:b/>
          <w:bCs/>
          <w:i/>
          <w:iCs/>
          <w:sz w:val="24"/>
          <w:szCs w:val="24"/>
        </w:rPr>
        <w:t>Steel construction manual</w:t>
      </w:r>
      <w:r w:rsidRPr="00755FCD">
        <w:rPr>
          <w:rFonts w:cstheme="minorHAnsi"/>
          <w:b/>
          <w:bCs/>
          <w:sz w:val="24"/>
          <w:szCs w:val="24"/>
        </w:rPr>
        <w:t xml:space="preserve"> (15th ed.). American Institute of Steel Construction.</w:t>
      </w:r>
    </w:p>
    <w:p w14:paraId="6CBA8057" w14:textId="77777777" w:rsidR="00755FCD" w:rsidRPr="00755FCD" w:rsidRDefault="00755FCD" w:rsidP="00755FCD">
      <w:pPr>
        <w:pStyle w:val="ListParagraph"/>
        <w:rPr>
          <w:rFonts w:cstheme="minorHAnsi"/>
          <w:b/>
          <w:bCs/>
          <w:sz w:val="24"/>
          <w:szCs w:val="24"/>
        </w:rPr>
      </w:pPr>
    </w:p>
    <w:p w14:paraId="3D86A134" w14:textId="77777777" w:rsidR="00755FCD" w:rsidRPr="00755FCD" w:rsidRDefault="006A2C66" w:rsidP="00330466">
      <w:pPr>
        <w:pStyle w:val="ListParagraph"/>
        <w:numPr>
          <w:ilvl w:val="0"/>
          <w:numId w:val="9"/>
        </w:numPr>
        <w:rPr>
          <w:rFonts w:cstheme="minorHAnsi"/>
          <w:b/>
          <w:bCs/>
          <w:sz w:val="24"/>
          <w:szCs w:val="24"/>
        </w:rPr>
      </w:pPr>
      <w:r w:rsidRPr="00755FCD">
        <w:rPr>
          <w:rFonts w:cstheme="minorHAnsi"/>
          <w:b/>
          <w:bCs/>
          <w:sz w:val="24"/>
          <w:szCs w:val="24"/>
        </w:rPr>
        <w:t xml:space="preserve">McCormac, J. C., &amp; </w:t>
      </w:r>
      <w:proofErr w:type="spellStart"/>
      <w:r w:rsidRPr="00755FCD">
        <w:rPr>
          <w:rFonts w:cstheme="minorHAnsi"/>
          <w:b/>
          <w:bCs/>
          <w:sz w:val="24"/>
          <w:szCs w:val="24"/>
        </w:rPr>
        <w:t>Csernak</w:t>
      </w:r>
      <w:proofErr w:type="spellEnd"/>
      <w:r w:rsidRPr="00755FCD">
        <w:rPr>
          <w:rFonts w:cstheme="minorHAnsi"/>
          <w:b/>
          <w:bCs/>
          <w:sz w:val="24"/>
          <w:szCs w:val="24"/>
        </w:rPr>
        <w:t>, S. F. (2018).</w:t>
      </w:r>
    </w:p>
    <w:p w14:paraId="69BA9EDD" w14:textId="77777777" w:rsidR="00755FCD" w:rsidRPr="00755FCD" w:rsidRDefault="00755FCD" w:rsidP="00755FCD">
      <w:pPr>
        <w:pStyle w:val="ListParagraph"/>
        <w:rPr>
          <w:rFonts w:cstheme="minorHAnsi"/>
          <w:b/>
          <w:bCs/>
          <w:sz w:val="24"/>
          <w:szCs w:val="24"/>
        </w:rPr>
      </w:pPr>
    </w:p>
    <w:p w14:paraId="5C05E8A3" w14:textId="77777777" w:rsidR="00755FCD" w:rsidRPr="00755FCD" w:rsidRDefault="00755FCD" w:rsidP="00755FCD">
      <w:pPr>
        <w:pStyle w:val="ListParagraph"/>
        <w:rPr>
          <w:rFonts w:cstheme="minorHAnsi"/>
          <w:b/>
          <w:bCs/>
          <w:sz w:val="24"/>
          <w:szCs w:val="24"/>
        </w:rPr>
      </w:pPr>
    </w:p>
    <w:p w14:paraId="2BC4674A" w14:textId="32845645" w:rsidR="006A2C66" w:rsidRPr="00755FCD" w:rsidRDefault="00755FCD" w:rsidP="00330466">
      <w:pPr>
        <w:pStyle w:val="ListParagraph"/>
        <w:numPr>
          <w:ilvl w:val="0"/>
          <w:numId w:val="9"/>
        </w:numPr>
        <w:rPr>
          <w:rFonts w:cstheme="minorHAnsi"/>
          <w:b/>
          <w:bCs/>
          <w:sz w:val="24"/>
          <w:szCs w:val="24"/>
        </w:rPr>
      </w:pPr>
      <w:r w:rsidRPr="00755FCD">
        <w:rPr>
          <w:rFonts w:cstheme="minorHAnsi"/>
          <w:b/>
          <w:bCs/>
          <w:sz w:val="24"/>
          <w:szCs w:val="24"/>
        </w:rPr>
        <w:t>Tim</w:t>
      </w:r>
      <w:r w:rsidR="006A2C66" w:rsidRPr="00755FCD">
        <w:rPr>
          <w:rFonts w:cstheme="minorHAnsi"/>
          <w:b/>
          <w:bCs/>
          <w:sz w:val="24"/>
          <w:szCs w:val="24"/>
        </w:rPr>
        <w:t>oshenko, S. P., &amp; Gere, J. M. (1972).</w:t>
      </w:r>
    </w:p>
    <w:p w14:paraId="7E7400F7" w14:textId="77777777" w:rsidR="00755FCD" w:rsidRPr="00755FCD" w:rsidRDefault="00755FCD" w:rsidP="00755FCD">
      <w:pPr>
        <w:pStyle w:val="ListParagraph"/>
        <w:rPr>
          <w:rFonts w:cstheme="minorHAnsi"/>
          <w:b/>
          <w:bCs/>
          <w:sz w:val="24"/>
          <w:szCs w:val="24"/>
        </w:rPr>
      </w:pPr>
    </w:p>
    <w:p w14:paraId="5210D172" w14:textId="73761B67" w:rsidR="00755FCD" w:rsidRPr="00755FCD" w:rsidRDefault="00755FCD" w:rsidP="00330466">
      <w:pPr>
        <w:pStyle w:val="ListParagraph"/>
        <w:numPr>
          <w:ilvl w:val="0"/>
          <w:numId w:val="9"/>
        </w:numPr>
        <w:rPr>
          <w:rFonts w:cstheme="minorHAnsi"/>
          <w:b/>
          <w:bCs/>
          <w:sz w:val="24"/>
          <w:szCs w:val="24"/>
        </w:rPr>
      </w:pPr>
      <w:r w:rsidRPr="00755FCD">
        <w:rPr>
          <w:rFonts w:cstheme="minorHAnsi"/>
          <w:b/>
          <w:bCs/>
          <w:sz w:val="24"/>
          <w:szCs w:val="24"/>
        </w:rPr>
        <w:t xml:space="preserve">Wang, C., Salmon, C. G., &amp; </w:t>
      </w:r>
      <w:proofErr w:type="spellStart"/>
      <w:r w:rsidRPr="00755FCD">
        <w:rPr>
          <w:rFonts w:cstheme="minorHAnsi"/>
          <w:b/>
          <w:bCs/>
          <w:sz w:val="24"/>
          <w:szCs w:val="24"/>
        </w:rPr>
        <w:t>Pincheira</w:t>
      </w:r>
      <w:proofErr w:type="spellEnd"/>
      <w:r w:rsidRPr="00755FCD">
        <w:rPr>
          <w:rFonts w:cstheme="minorHAnsi"/>
          <w:b/>
          <w:bCs/>
          <w:sz w:val="24"/>
          <w:szCs w:val="24"/>
        </w:rPr>
        <w:t>, J. A. (2019).</w:t>
      </w:r>
    </w:p>
    <w:p w14:paraId="70E70456" w14:textId="77777777" w:rsidR="00755FCD" w:rsidRPr="00755FCD" w:rsidRDefault="00755FCD" w:rsidP="00755FCD">
      <w:pPr>
        <w:pStyle w:val="ListParagraph"/>
        <w:rPr>
          <w:rFonts w:cstheme="minorHAnsi"/>
          <w:b/>
          <w:bCs/>
          <w:sz w:val="24"/>
          <w:szCs w:val="24"/>
        </w:rPr>
      </w:pPr>
    </w:p>
    <w:p w14:paraId="56EA2DAC" w14:textId="77777777" w:rsidR="00755FCD" w:rsidRPr="00755FCD" w:rsidRDefault="00755FCD" w:rsidP="00755FCD">
      <w:pPr>
        <w:pStyle w:val="ListParagraph"/>
        <w:rPr>
          <w:rFonts w:cstheme="minorHAnsi"/>
          <w:b/>
          <w:bCs/>
          <w:sz w:val="24"/>
          <w:szCs w:val="24"/>
        </w:rPr>
      </w:pPr>
    </w:p>
    <w:p w14:paraId="0D10F3E0" w14:textId="52528D04" w:rsidR="00755FCD" w:rsidRPr="00755FCD" w:rsidRDefault="00755FCD" w:rsidP="00330466">
      <w:pPr>
        <w:pStyle w:val="ListParagraph"/>
        <w:numPr>
          <w:ilvl w:val="0"/>
          <w:numId w:val="9"/>
        </w:numPr>
        <w:rPr>
          <w:rFonts w:cstheme="minorHAnsi"/>
          <w:b/>
          <w:bCs/>
          <w:sz w:val="24"/>
          <w:szCs w:val="24"/>
        </w:rPr>
      </w:pPr>
      <w:r w:rsidRPr="00755FCD">
        <w:rPr>
          <w:rFonts w:cstheme="minorHAnsi"/>
          <w:b/>
          <w:bCs/>
          <w:sz w:val="24"/>
          <w:szCs w:val="24"/>
        </w:rPr>
        <w:t>Nilson, A. H., Darwin, D., &amp; Dolan, C. W. (2011).</w:t>
      </w:r>
    </w:p>
    <w:p w14:paraId="04F34E10" w14:textId="77777777" w:rsidR="00755FCD" w:rsidRPr="00755FCD" w:rsidRDefault="00755FCD" w:rsidP="00755FCD">
      <w:pPr>
        <w:pStyle w:val="ListParagraph"/>
        <w:rPr>
          <w:rFonts w:cstheme="minorHAnsi"/>
          <w:b/>
          <w:bCs/>
          <w:sz w:val="24"/>
          <w:szCs w:val="24"/>
        </w:rPr>
      </w:pPr>
    </w:p>
    <w:p w14:paraId="3A388B56" w14:textId="1DA55A76" w:rsidR="00755FCD" w:rsidRPr="00755FCD" w:rsidRDefault="00755FCD" w:rsidP="00330466">
      <w:pPr>
        <w:pStyle w:val="ListParagraph"/>
        <w:numPr>
          <w:ilvl w:val="0"/>
          <w:numId w:val="9"/>
        </w:numPr>
        <w:rPr>
          <w:rFonts w:cstheme="minorHAnsi"/>
          <w:b/>
          <w:bCs/>
          <w:sz w:val="24"/>
          <w:szCs w:val="24"/>
        </w:rPr>
      </w:pPr>
      <w:r w:rsidRPr="00755FCD">
        <w:rPr>
          <w:rFonts w:cstheme="minorHAnsi"/>
          <w:b/>
          <w:bCs/>
          <w:sz w:val="24"/>
          <w:szCs w:val="24"/>
        </w:rPr>
        <w:t>Zandi, I., &amp; McManus, H. L. (1999).</w:t>
      </w:r>
    </w:p>
    <w:p w14:paraId="6A951375" w14:textId="77777777" w:rsidR="00755FCD" w:rsidRPr="00755FCD" w:rsidRDefault="00755FCD" w:rsidP="00755FCD">
      <w:pPr>
        <w:pStyle w:val="ListParagraph"/>
        <w:rPr>
          <w:rFonts w:cstheme="minorHAnsi"/>
          <w:b/>
          <w:bCs/>
          <w:sz w:val="24"/>
          <w:szCs w:val="24"/>
        </w:rPr>
      </w:pPr>
    </w:p>
    <w:p w14:paraId="632A5894" w14:textId="77777777" w:rsidR="00755FCD" w:rsidRPr="00755FCD" w:rsidRDefault="00755FCD" w:rsidP="00755FCD">
      <w:pPr>
        <w:pStyle w:val="ListParagraph"/>
        <w:rPr>
          <w:rFonts w:cstheme="minorHAnsi"/>
          <w:b/>
          <w:bCs/>
          <w:sz w:val="24"/>
          <w:szCs w:val="24"/>
        </w:rPr>
      </w:pPr>
    </w:p>
    <w:p w14:paraId="14EA9312" w14:textId="1904E815" w:rsidR="00755FCD" w:rsidRPr="00755FCD" w:rsidRDefault="00755FCD" w:rsidP="00330466">
      <w:pPr>
        <w:pStyle w:val="ListParagraph"/>
        <w:numPr>
          <w:ilvl w:val="0"/>
          <w:numId w:val="9"/>
        </w:numPr>
        <w:rPr>
          <w:rFonts w:cstheme="minorHAnsi"/>
          <w:b/>
          <w:bCs/>
          <w:sz w:val="24"/>
          <w:szCs w:val="24"/>
        </w:rPr>
      </w:pPr>
      <w:proofErr w:type="spellStart"/>
      <w:r w:rsidRPr="00755FCD">
        <w:rPr>
          <w:rFonts w:cstheme="minorHAnsi"/>
          <w:b/>
          <w:bCs/>
          <w:sz w:val="24"/>
          <w:szCs w:val="24"/>
        </w:rPr>
        <w:t>Bhavikatti</w:t>
      </w:r>
      <w:proofErr w:type="spellEnd"/>
      <w:r w:rsidRPr="00755FCD">
        <w:rPr>
          <w:rFonts w:cstheme="minorHAnsi"/>
          <w:b/>
          <w:bCs/>
          <w:sz w:val="24"/>
          <w:szCs w:val="24"/>
        </w:rPr>
        <w:t xml:space="preserve">, S. S. (2013). </w:t>
      </w:r>
      <w:r w:rsidRPr="00755FCD">
        <w:rPr>
          <w:rFonts w:cstheme="minorHAnsi"/>
          <w:b/>
          <w:bCs/>
          <w:i/>
          <w:iCs/>
          <w:sz w:val="24"/>
          <w:szCs w:val="24"/>
        </w:rPr>
        <w:t>Structural analysis</w:t>
      </w:r>
    </w:p>
    <w:p w14:paraId="1843B325" w14:textId="77777777" w:rsidR="00755FCD" w:rsidRPr="00755FCD" w:rsidRDefault="00755FCD" w:rsidP="00755FCD">
      <w:pPr>
        <w:pStyle w:val="ListParagraph"/>
        <w:rPr>
          <w:rFonts w:cstheme="minorHAnsi"/>
          <w:b/>
          <w:bCs/>
          <w:sz w:val="24"/>
          <w:szCs w:val="24"/>
        </w:rPr>
      </w:pPr>
    </w:p>
    <w:p w14:paraId="188D6FE0" w14:textId="1AFA768C" w:rsidR="00755FCD" w:rsidRDefault="00755FCD" w:rsidP="00330466">
      <w:pPr>
        <w:pStyle w:val="ListParagraph"/>
        <w:numPr>
          <w:ilvl w:val="0"/>
          <w:numId w:val="9"/>
        </w:numPr>
        <w:rPr>
          <w:rFonts w:cstheme="minorHAnsi"/>
          <w:b/>
          <w:bCs/>
          <w:sz w:val="24"/>
          <w:szCs w:val="24"/>
        </w:rPr>
      </w:pPr>
      <w:r w:rsidRPr="00755FCD">
        <w:rPr>
          <w:rFonts w:cstheme="minorHAnsi"/>
          <w:b/>
          <w:bCs/>
          <w:sz w:val="24"/>
          <w:szCs w:val="24"/>
        </w:rPr>
        <w:t>Chopra, A. K. (2019).</w:t>
      </w:r>
    </w:p>
    <w:p w14:paraId="13A1B3EF" w14:textId="77777777" w:rsidR="00755FCD" w:rsidRPr="00755FCD" w:rsidRDefault="00755FCD" w:rsidP="00755FCD">
      <w:pPr>
        <w:pStyle w:val="ListParagraph"/>
        <w:rPr>
          <w:rFonts w:cstheme="minorHAnsi"/>
          <w:b/>
          <w:bCs/>
          <w:sz w:val="24"/>
          <w:szCs w:val="24"/>
        </w:rPr>
      </w:pPr>
    </w:p>
    <w:p w14:paraId="382236EB" w14:textId="7636B3AD" w:rsidR="00755FCD" w:rsidRDefault="00755FCD" w:rsidP="00330466">
      <w:pPr>
        <w:pStyle w:val="ListParagraph"/>
        <w:numPr>
          <w:ilvl w:val="0"/>
          <w:numId w:val="9"/>
        </w:numPr>
        <w:rPr>
          <w:rFonts w:cstheme="minorHAnsi"/>
          <w:b/>
          <w:bCs/>
          <w:sz w:val="24"/>
          <w:szCs w:val="24"/>
        </w:rPr>
      </w:pPr>
      <w:r w:rsidRPr="00755FCD">
        <w:rPr>
          <w:rFonts w:cstheme="minorHAnsi"/>
          <w:b/>
          <w:bCs/>
          <w:sz w:val="24"/>
          <w:szCs w:val="24"/>
        </w:rPr>
        <w:t>Bureau of Indian Standards. (2007).</w:t>
      </w:r>
    </w:p>
    <w:p w14:paraId="39BE0B78" w14:textId="77777777" w:rsidR="00755FCD" w:rsidRPr="00755FCD" w:rsidRDefault="00755FCD" w:rsidP="00755FCD">
      <w:pPr>
        <w:pStyle w:val="ListParagraph"/>
        <w:rPr>
          <w:rFonts w:cstheme="minorHAnsi"/>
          <w:b/>
          <w:bCs/>
          <w:sz w:val="24"/>
          <w:szCs w:val="24"/>
        </w:rPr>
      </w:pPr>
    </w:p>
    <w:sectPr w:rsidR="00755FCD" w:rsidRPr="00755FCD">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0A94E" w14:textId="77777777" w:rsidR="00892AD9" w:rsidRDefault="00892AD9" w:rsidP="009166B3">
      <w:pPr>
        <w:spacing w:after="0" w:line="240" w:lineRule="auto"/>
      </w:pPr>
      <w:r>
        <w:separator/>
      </w:r>
    </w:p>
  </w:endnote>
  <w:endnote w:type="continuationSeparator" w:id="0">
    <w:p w14:paraId="70C14C24" w14:textId="77777777" w:rsidR="00892AD9" w:rsidRDefault="00892AD9" w:rsidP="00916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vanish/>
        <w:highlight w:val="yellow"/>
      </w:rPr>
      <w:id w:val="555368963"/>
      <w:docPartObj>
        <w:docPartGallery w:val="Page Numbers (Bottom of Page)"/>
        <w:docPartUnique/>
      </w:docPartObj>
    </w:sdtPr>
    <w:sdtEndPr>
      <w:rPr>
        <w:noProof/>
      </w:rPr>
    </w:sdtEndPr>
    <w:sdtContent>
      <w:p w14:paraId="5D95905B" w14:textId="2833AD54" w:rsidR="003653D8" w:rsidRDefault="003653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C1925" w14:textId="77777777" w:rsidR="009166B3" w:rsidRDefault="009166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60615" w14:textId="77777777" w:rsidR="00892AD9" w:rsidRDefault="00892AD9" w:rsidP="009166B3">
      <w:pPr>
        <w:spacing w:after="0" w:line="240" w:lineRule="auto"/>
      </w:pPr>
      <w:r>
        <w:separator/>
      </w:r>
    </w:p>
  </w:footnote>
  <w:footnote w:type="continuationSeparator" w:id="0">
    <w:p w14:paraId="6A67C5B5" w14:textId="77777777" w:rsidR="00892AD9" w:rsidRDefault="00892AD9" w:rsidP="009166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25224"/>
    <w:multiLevelType w:val="hybridMultilevel"/>
    <w:tmpl w:val="7DE40562"/>
    <w:lvl w:ilvl="0" w:tplc="98569C4C">
      <w:numFmt w:val="bullet"/>
      <w:lvlText w:val="-"/>
      <w:lvlJc w:val="left"/>
      <w:pPr>
        <w:ind w:left="1140" w:hanging="360"/>
      </w:pPr>
      <w:rPr>
        <w:rFonts w:ascii="Calibri" w:eastAsiaTheme="minorHAnsi" w:hAnsi="Calibri" w:cs="Calibri"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 w15:restartNumberingAfterBreak="0">
    <w:nsid w:val="15201088"/>
    <w:multiLevelType w:val="hybridMultilevel"/>
    <w:tmpl w:val="61E63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F71564"/>
    <w:multiLevelType w:val="hybridMultilevel"/>
    <w:tmpl w:val="70921A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2B2FB5"/>
    <w:multiLevelType w:val="hybridMultilevel"/>
    <w:tmpl w:val="4E3849C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8B855D2"/>
    <w:multiLevelType w:val="hybridMultilevel"/>
    <w:tmpl w:val="6ED8D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2B5011"/>
    <w:multiLevelType w:val="hybridMultilevel"/>
    <w:tmpl w:val="34B69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1833FD"/>
    <w:multiLevelType w:val="hybridMultilevel"/>
    <w:tmpl w:val="6EE60B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A9D0026"/>
    <w:multiLevelType w:val="hybridMultilevel"/>
    <w:tmpl w:val="B0BCC4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E02EA5"/>
    <w:multiLevelType w:val="hybridMultilevel"/>
    <w:tmpl w:val="A7749D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6BD6F77"/>
    <w:multiLevelType w:val="hybridMultilevel"/>
    <w:tmpl w:val="A418D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8A22254"/>
    <w:multiLevelType w:val="hybridMultilevel"/>
    <w:tmpl w:val="DB3058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7037764">
    <w:abstractNumId w:val="6"/>
  </w:num>
  <w:num w:numId="2" w16cid:durableId="146170192">
    <w:abstractNumId w:val="1"/>
  </w:num>
  <w:num w:numId="3" w16cid:durableId="1336298702">
    <w:abstractNumId w:val="5"/>
  </w:num>
  <w:num w:numId="4" w16cid:durableId="2045985694">
    <w:abstractNumId w:val="0"/>
  </w:num>
  <w:num w:numId="5" w16cid:durableId="521357892">
    <w:abstractNumId w:val="7"/>
  </w:num>
  <w:num w:numId="6" w16cid:durableId="1830437041">
    <w:abstractNumId w:val="10"/>
  </w:num>
  <w:num w:numId="7" w16cid:durableId="376857516">
    <w:abstractNumId w:val="9"/>
  </w:num>
  <w:num w:numId="8" w16cid:durableId="382027187">
    <w:abstractNumId w:val="2"/>
  </w:num>
  <w:num w:numId="9" w16cid:durableId="1718166650">
    <w:abstractNumId w:val="3"/>
  </w:num>
  <w:num w:numId="10" w16cid:durableId="1017855097">
    <w:abstractNumId w:val="4"/>
  </w:num>
  <w:num w:numId="11" w16cid:durableId="17090657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E8D"/>
    <w:rsid w:val="00201ABA"/>
    <w:rsid w:val="00227260"/>
    <w:rsid w:val="002F1384"/>
    <w:rsid w:val="00330466"/>
    <w:rsid w:val="003653D8"/>
    <w:rsid w:val="00385149"/>
    <w:rsid w:val="00385785"/>
    <w:rsid w:val="00446195"/>
    <w:rsid w:val="004B7B16"/>
    <w:rsid w:val="00671E2E"/>
    <w:rsid w:val="006A2C66"/>
    <w:rsid w:val="00710E29"/>
    <w:rsid w:val="0073381A"/>
    <w:rsid w:val="00755FCD"/>
    <w:rsid w:val="00797E8D"/>
    <w:rsid w:val="00892AD9"/>
    <w:rsid w:val="009166B3"/>
    <w:rsid w:val="00967EB6"/>
    <w:rsid w:val="00A17538"/>
    <w:rsid w:val="00D114FB"/>
    <w:rsid w:val="00DB693F"/>
    <w:rsid w:val="00DD62B6"/>
    <w:rsid w:val="00E121F1"/>
    <w:rsid w:val="00F27E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FC0E9"/>
  <w15:chartTrackingRefBased/>
  <w15:docId w15:val="{D388A115-D125-4035-86AB-C657872CD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260"/>
    <w:pPr>
      <w:ind w:left="720"/>
      <w:contextualSpacing/>
    </w:pPr>
  </w:style>
  <w:style w:type="paragraph" w:styleId="Header">
    <w:name w:val="header"/>
    <w:basedOn w:val="Normal"/>
    <w:link w:val="HeaderChar"/>
    <w:uiPriority w:val="99"/>
    <w:unhideWhenUsed/>
    <w:rsid w:val="009166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6B3"/>
  </w:style>
  <w:style w:type="paragraph" w:styleId="Footer">
    <w:name w:val="footer"/>
    <w:basedOn w:val="Normal"/>
    <w:link w:val="FooterChar"/>
    <w:uiPriority w:val="99"/>
    <w:unhideWhenUsed/>
    <w:rsid w:val="009166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66B3"/>
  </w:style>
  <w:style w:type="character" w:styleId="Emphasis">
    <w:name w:val="Emphasis"/>
    <w:basedOn w:val="DefaultParagraphFont"/>
    <w:uiPriority w:val="20"/>
    <w:qFormat/>
    <w:rsid w:val="006A2C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1883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1502</TotalTime>
  <Pages>17</Pages>
  <Words>938</Words>
  <Characters>5349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aryan</dc:creator>
  <cp:keywords/>
  <dc:description/>
  <cp:lastModifiedBy>patel aryan</cp:lastModifiedBy>
  <cp:revision>2</cp:revision>
  <dcterms:created xsi:type="dcterms:W3CDTF">2024-12-08T04:59:00Z</dcterms:created>
  <dcterms:modified xsi:type="dcterms:W3CDTF">2025-01-23T06:07:00Z</dcterms:modified>
</cp:coreProperties>
</file>